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E3" w:rsidRDefault="00497DE3" w:rsidP="00F67640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right"/>
        <w:rPr>
          <w:rFonts w:eastAsia="Times New Roman"/>
          <w:b/>
          <w:bCs/>
          <w:i/>
          <w:szCs w:val="28"/>
          <w:lang w:eastAsia="ru-RU"/>
        </w:rPr>
      </w:pPr>
    </w:p>
    <w:p w:rsidR="00F67640" w:rsidRPr="00820C84" w:rsidRDefault="00F67640" w:rsidP="00F67640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right"/>
        <w:rPr>
          <w:rFonts w:eastAsia="Times New Roman"/>
          <w:b/>
          <w:bCs/>
          <w:i/>
          <w:sz w:val="24"/>
          <w:szCs w:val="24"/>
          <w:lang w:eastAsia="ru-RU"/>
        </w:rPr>
      </w:pPr>
    </w:p>
    <w:bookmarkStart w:id="0" w:name="_GoBack"/>
    <w:p w:rsidR="00820C84" w:rsidRDefault="007D7B03" w:rsidP="00F85CDB">
      <w:pPr>
        <w:spacing w:line="240" w:lineRule="auto"/>
        <w:jc w:val="center"/>
        <w:rPr>
          <w:b/>
          <w:bCs/>
          <w:spacing w:val="-6"/>
          <w:sz w:val="26"/>
          <w:szCs w:val="26"/>
        </w:rPr>
      </w:pPr>
      <w:r w:rsidRPr="007D7B03">
        <w:rPr>
          <w:b/>
          <w:bCs/>
          <w:spacing w:val="-6"/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4pt" o:ole="">
            <v:imagedata r:id="rId8" o:title=""/>
          </v:shape>
          <o:OLEObject Type="Embed" ProgID="FoxitReader.Document" ShapeID="_x0000_i1025" DrawAspect="Content" ObjectID="_1623661921" r:id="rId9"/>
        </w:object>
      </w:r>
      <w:bookmarkEnd w:id="0"/>
    </w:p>
    <w:p w:rsidR="008E6F20" w:rsidRPr="00EC3102" w:rsidRDefault="008E6F20" w:rsidP="00F85CDB">
      <w:pPr>
        <w:spacing w:line="240" w:lineRule="auto"/>
        <w:jc w:val="center"/>
        <w:rPr>
          <w:b/>
          <w:bCs/>
          <w:spacing w:val="-6"/>
          <w:sz w:val="26"/>
          <w:szCs w:val="26"/>
        </w:rPr>
      </w:pPr>
      <w:r w:rsidRPr="00EC3102">
        <w:rPr>
          <w:b/>
          <w:bCs/>
          <w:spacing w:val="-6"/>
          <w:sz w:val="26"/>
          <w:szCs w:val="26"/>
        </w:rPr>
        <w:lastRenderedPageBreak/>
        <w:t>СОДЕРЖАНИЕ</w:t>
      </w:r>
    </w:p>
    <w:p w:rsidR="008E6F20" w:rsidRPr="00EC3102" w:rsidRDefault="008E6F20" w:rsidP="00F85CDB">
      <w:pPr>
        <w:shd w:val="clear" w:color="auto" w:fill="FFFFFF"/>
        <w:spacing w:line="240" w:lineRule="auto"/>
        <w:ind w:firstLine="851"/>
        <w:jc w:val="center"/>
        <w:rPr>
          <w:b/>
          <w:bCs/>
          <w:spacing w:val="-6"/>
          <w:sz w:val="26"/>
          <w:szCs w:val="26"/>
        </w:rPr>
      </w:pPr>
    </w:p>
    <w:p w:rsidR="00EC3102" w:rsidRPr="00EC3102" w:rsidRDefault="008E6F20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5E11A0">
        <w:rPr>
          <w:bCs/>
          <w:spacing w:val="-6"/>
          <w:sz w:val="26"/>
          <w:szCs w:val="26"/>
        </w:rPr>
        <w:t>Пояснительная записка</w:t>
      </w:r>
      <w:r w:rsidRPr="005E11A0">
        <w:rPr>
          <w:bCs/>
          <w:spacing w:val="-6"/>
          <w:sz w:val="26"/>
          <w:szCs w:val="26"/>
        </w:rPr>
        <w:tab/>
        <w:t>3</w:t>
      </w:r>
    </w:p>
    <w:p w:rsidR="00EC3102" w:rsidRDefault="008E6F2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Актуальность программы</w:t>
      </w:r>
      <w:r w:rsidR="005E11A0" w:rsidRPr="005E11A0">
        <w:rPr>
          <w:sz w:val="26"/>
          <w:szCs w:val="26"/>
        </w:rPr>
        <w:tab/>
      </w:r>
      <w:r w:rsidR="002B57EC">
        <w:rPr>
          <w:sz w:val="26"/>
          <w:szCs w:val="26"/>
        </w:rPr>
        <w:t>3</w:t>
      </w:r>
    </w:p>
    <w:p w:rsidR="00EC3102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Основная идея программы</w:t>
      </w:r>
      <w:r w:rsidR="005E11A0" w:rsidRPr="005E11A0">
        <w:rPr>
          <w:sz w:val="26"/>
          <w:szCs w:val="26"/>
        </w:rPr>
        <w:tab/>
      </w:r>
      <w:r>
        <w:rPr>
          <w:sz w:val="26"/>
          <w:szCs w:val="26"/>
        </w:rPr>
        <w:t>4</w:t>
      </w:r>
    </w:p>
    <w:p w:rsidR="005E11A0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Основные направления программы</w:t>
      </w:r>
      <w:r w:rsidR="005E11A0" w:rsidRPr="005E11A0">
        <w:rPr>
          <w:sz w:val="26"/>
          <w:szCs w:val="26"/>
        </w:rPr>
        <w:tab/>
      </w:r>
      <w:r w:rsidR="00733DE5">
        <w:rPr>
          <w:sz w:val="26"/>
          <w:szCs w:val="26"/>
        </w:rPr>
        <w:t>5</w:t>
      </w:r>
    </w:p>
    <w:p w:rsidR="005E11A0" w:rsidRDefault="005E11A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Концептуальная основа программы</w:t>
      </w:r>
      <w:r w:rsidRPr="005E11A0">
        <w:rPr>
          <w:sz w:val="26"/>
          <w:szCs w:val="26"/>
        </w:rPr>
        <w:tab/>
      </w:r>
      <w:r w:rsidR="002B57EC">
        <w:rPr>
          <w:sz w:val="26"/>
          <w:szCs w:val="26"/>
        </w:rPr>
        <w:t>6</w:t>
      </w:r>
    </w:p>
    <w:p w:rsidR="005E11A0" w:rsidRPr="005E11A0" w:rsidRDefault="005E11A0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5E11A0">
        <w:rPr>
          <w:bCs/>
          <w:spacing w:val="-6"/>
          <w:sz w:val="26"/>
          <w:szCs w:val="26"/>
        </w:rPr>
        <w:t>Цели и задачи реализации программы</w:t>
      </w:r>
      <w:r w:rsidRPr="005E11A0">
        <w:rPr>
          <w:bCs/>
          <w:spacing w:val="-6"/>
          <w:sz w:val="26"/>
          <w:szCs w:val="26"/>
        </w:rPr>
        <w:tab/>
      </w:r>
      <w:r w:rsidR="00733DE5">
        <w:rPr>
          <w:bCs/>
          <w:spacing w:val="-6"/>
          <w:sz w:val="26"/>
          <w:szCs w:val="26"/>
        </w:rPr>
        <w:t>8</w:t>
      </w:r>
    </w:p>
    <w:p w:rsidR="005E11A0" w:rsidRPr="005E11A0" w:rsidRDefault="005E11A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Формы и методы воспитательно-образовательного процесса</w:t>
      </w:r>
      <w:r w:rsidRPr="005E11A0">
        <w:rPr>
          <w:sz w:val="26"/>
          <w:szCs w:val="26"/>
        </w:rPr>
        <w:tab/>
      </w:r>
      <w:r w:rsidR="00733DE5">
        <w:rPr>
          <w:sz w:val="26"/>
          <w:szCs w:val="26"/>
        </w:rPr>
        <w:t>9</w:t>
      </w:r>
    </w:p>
    <w:p w:rsidR="005E11A0" w:rsidRPr="005E11A0" w:rsidRDefault="0048644E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Характеристика особенностей</w:t>
      </w:r>
      <w:r w:rsidR="005E11A0" w:rsidRPr="005E11A0">
        <w:rPr>
          <w:sz w:val="26"/>
          <w:szCs w:val="26"/>
        </w:rPr>
        <w:t xml:space="preserve"> развития детей дошкольного возраста</w:t>
      </w:r>
      <w:r w:rsidR="005E11A0" w:rsidRPr="005E11A0">
        <w:rPr>
          <w:sz w:val="26"/>
          <w:szCs w:val="26"/>
        </w:rPr>
        <w:tab/>
      </w:r>
      <w:r w:rsidR="00733DE5">
        <w:rPr>
          <w:sz w:val="26"/>
          <w:szCs w:val="26"/>
        </w:rPr>
        <w:t>10</w:t>
      </w:r>
    </w:p>
    <w:p w:rsidR="002B57EC" w:rsidRPr="002B57EC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2B57EC">
        <w:rPr>
          <w:bCs/>
          <w:spacing w:val="-6"/>
          <w:sz w:val="26"/>
          <w:szCs w:val="26"/>
        </w:rPr>
        <w:t>Планируемые результаты осво</w:t>
      </w:r>
      <w:r w:rsidR="00733DE5">
        <w:rPr>
          <w:bCs/>
          <w:spacing w:val="-6"/>
          <w:sz w:val="26"/>
          <w:szCs w:val="26"/>
        </w:rPr>
        <w:t>ения образовательной программы</w:t>
      </w:r>
      <w:r w:rsidR="00733DE5">
        <w:rPr>
          <w:bCs/>
          <w:spacing w:val="-6"/>
          <w:sz w:val="26"/>
          <w:szCs w:val="26"/>
        </w:rPr>
        <w:tab/>
        <w:t>11</w:t>
      </w:r>
    </w:p>
    <w:p w:rsidR="002B57EC" w:rsidRPr="005E11A0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Способы и средства проверки и</w:t>
      </w:r>
      <w:r w:rsidR="00733DE5">
        <w:rPr>
          <w:sz w:val="26"/>
          <w:szCs w:val="26"/>
        </w:rPr>
        <w:t xml:space="preserve"> оценки результатов программы</w:t>
      </w:r>
      <w:r w:rsidR="00733DE5">
        <w:rPr>
          <w:sz w:val="26"/>
          <w:szCs w:val="26"/>
        </w:rPr>
        <w:tab/>
        <w:t>11</w:t>
      </w:r>
    </w:p>
    <w:p w:rsidR="002B57EC" w:rsidRPr="00EC3102" w:rsidRDefault="00733DE5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Содержание программы</w:t>
      </w:r>
      <w:r>
        <w:rPr>
          <w:bCs/>
          <w:spacing w:val="-6"/>
          <w:sz w:val="26"/>
          <w:szCs w:val="26"/>
        </w:rPr>
        <w:tab/>
        <w:t>12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 xml:space="preserve">Учебно-тематический план первого года </w:t>
      </w:r>
      <w:r w:rsidR="00733DE5">
        <w:rPr>
          <w:bCs/>
          <w:spacing w:val="-6"/>
          <w:sz w:val="26"/>
          <w:szCs w:val="26"/>
        </w:rPr>
        <w:t>обучения</w:t>
      </w:r>
      <w:r w:rsidR="00733DE5">
        <w:rPr>
          <w:bCs/>
          <w:spacing w:val="-6"/>
          <w:sz w:val="26"/>
          <w:szCs w:val="26"/>
        </w:rPr>
        <w:tab/>
        <w:t>14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Учебно-тематическ</w:t>
      </w:r>
      <w:r w:rsidR="00733DE5">
        <w:rPr>
          <w:bCs/>
          <w:spacing w:val="-6"/>
          <w:sz w:val="26"/>
          <w:szCs w:val="26"/>
        </w:rPr>
        <w:t>ий план второго года обучения</w:t>
      </w:r>
      <w:r w:rsidR="00733DE5">
        <w:rPr>
          <w:bCs/>
          <w:spacing w:val="-6"/>
          <w:sz w:val="26"/>
          <w:szCs w:val="26"/>
        </w:rPr>
        <w:tab/>
        <w:t>16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 xml:space="preserve">Предметно – развивающая среда и материально - техническое 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обеспечение программы</w:t>
      </w:r>
      <w:r w:rsidRPr="00EC3102">
        <w:rPr>
          <w:bCs/>
          <w:spacing w:val="-6"/>
          <w:sz w:val="26"/>
          <w:szCs w:val="26"/>
        </w:rPr>
        <w:tab/>
        <w:t>19</w:t>
      </w:r>
    </w:p>
    <w:p w:rsidR="002B57EC" w:rsidRPr="00EC3102" w:rsidRDefault="00733DE5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Методическое обеспечение</w:t>
      </w:r>
      <w:r w:rsidR="002B57EC" w:rsidRPr="00EC3102">
        <w:rPr>
          <w:bCs/>
          <w:spacing w:val="-6"/>
          <w:sz w:val="26"/>
          <w:szCs w:val="26"/>
        </w:rPr>
        <w:tab/>
        <w:t>20</w:t>
      </w:r>
    </w:p>
    <w:p w:rsidR="002B57EC" w:rsidRPr="00EC3102" w:rsidRDefault="00733DE5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Кадровое обеспечение</w:t>
      </w:r>
      <w:r w:rsidR="005E11A0" w:rsidRPr="00EC3102">
        <w:rPr>
          <w:bCs/>
          <w:spacing w:val="-6"/>
          <w:sz w:val="26"/>
          <w:szCs w:val="26"/>
        </w:rPr>
        <w:tab/>
      </w:r>
      <w:r w:rsidR="00EC3102" w:rsidRPr="00EC3102">
        <w:rPr>
          <w:bCs/>
          <w:spacing w:val="-6"/>
          <w:sz w:val="26"/>
          <w:szCs w:val="26"/>
        </w:rPr>
        <w:t>20</w:t>
      </w: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EC3102" w:rsidRDefault="00EC3102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210269" w:rsidRDefault="00210269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F3731F" w:rsidRDefault="00F3731F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F3731F" w:rsidRDefault="00F3731F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820C84" w:rsidRDefault="00820C84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820C84" w:rsidRDefault="00820C84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820C84" w:rsidRDefault="00820C84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820C84" w:rsidRDefault="00820C84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210269" w:rsidRPr="00820C84" w:rsidRDefault="00210269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0C3012" w:rsidRPr="00820C84" w:rsidRDefault="000C3012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bCs/>
          <w:spacing w:val="-6"/>
          <w:sz w:val="26"/>
          <w:szCs w:val="26"/>
          <w:lang w:eastAsia="ru-RU"/>
        </w:rPr>
      </w:pPr>
      <w:r w:rsidRPr="00820C84">
        <w:rPr>
          <w:rFonts w:eastAsia="Times New Roman"/>
          <w:b/>
          <w:bCs/>
          <w:spacing w:val="-6"/>
          <w:sz w:val="26"/>
          <w:szCs w:val="26"/>
          <w:lang w:eastAsia="ru-RU"/>
        </w:rPr>
        <w:t>Пояснительная записка</w:t>
      </w:r>
      <w:r w:rsidR="00FD7246" w:rsidRPr="00820C84">
        <w:rPr>
          <w:rFonts w:eastAsia="Times New Roman"/>
          <w:b/>
          <w:bCs/>
          <w:spacing w:val="-6"/>
          <w:sz w:val="26"/>
          <w:szCs w:val="26"/>
          <w:lang w:eastAsia="ru-RU"/>
        </w:rPr>
        <w:t>.</w:t>
      </w:r>
    </w:p>
    <w:p w:rsidR="007D7496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bCs/>
          <w:sz w:val="26"/>
          <w:szCs w:val="26"/>
          <w:lang w:eastAsia="ru-RU"/>
        </w:rPr>
        <w:t>Дош</w:t>
      </w:r>
      <w:r w:rsidRPr="00820C84">
        <w:rPr>
          <w:rFonts w:eastAsia="Times New Roman"/>
          <w:sz w:val="26"/>
          <w:szCs w:val="26"/>
          <w:lang w:eastAsia="ru-RU"/>
        </w:rPr>
        <w:t>кольный возраст</w:t>
      </w:r>
      <w:r w:rsidR="006D72E2" w:rsidRPr="00820C84">
        <w:rPr>
          <w:rFonts w:eastAsia="Times New Roman"/>
          <w:sz w:val="26"/>
          <w:szCs w:val="26"/>
          <w:lang w:eastAsia="ru-RU"/>
        </w:rPr>
        <w:t xml:space="preserve"> – время интенсивного освоения ребёнком разнообразных способов деятельности с самыми разными предметами, материалами, инструментами.</w:t>
      </w:r>
      <w:r w:rsidRPr="00820C84">
        <w:rPr>
          <w:rFonts w:eastAsia="Times New Roman"/>
          <w:sz w:val="26"/>
          <w:szCs w:val="26"/>
          <w:lang w:eastAsia="ru-RU"/>
        </w:rPr>
        <w:t xml:space="preserve">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644F18" w:rsidRPr="00820C84" w:rsidRDefault="00726B29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Программа дополнительного образования</w:t>
      </w:r>
      <w:r w:rsidRPr="00820C84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20C84">
        <w:rPr>
          <w:rFonts w:eastAsia="Times New Roman"/>
          <w:sz w:val="26"/>
          <w:szCs w:val="26"/>
          <w:lang w:eastAsia="ru-RU"/>
        </w:rPr>
        <w:t>«</w:t>
      </w:r>
      <w:r w:rsidR="00F85CDB" w:rsidRPr="00820C84">
        <w:rPr>
          <w:rFonts w:eastAsia="Times New Roman"/>
          <w:sz w:val="26"/>
          <w:szCs w:val="26"/>
          <w:lang w:eastAsia="ru-RU"/>
        </w:rPr>
        <w:t>Песочная игротека</w:t>
      </w:r>
      <w:r w:rsidRPr="00820C84">
        <w:rPr>
          <w:rFonts w:eastAsia="Times New Roman"/>
          <w:sz w:val="26"/>
          <w:szCs w:val="26"/>
          <w:lang w:eastAsia="ru-RU"/>
        </w:rPr>
        <w:t xml:space="preserve">» соответствует возможностям детей дошкольного возраста, </w:t>
      </w:r>
      <w:r w:rsidRPr="00820C84">
        <w:rPr>
          <w:rFonts w:eastAsia="Times New Roman"/>
          <w:spacing w:val="5"/>
          <w:sz w:val="26"/>
          <w:szCs w:val="26"/>
          <w:lang w:eastAsia="ru-RU"/>
        </w:rPr>
        <w:t xml:space="preserve">ориентирована на </w:t>
      </w:r>
      <w:r w:rsidRPr="00820C84">
        <w:rPr>
          <w:rFonts w:eastAsia="Times New Roman"/>
          <w:sz w:val="26"/>
          <w:szCs w:val="26"/>
          <w:lang w:eastAsia="ru-RU"/>
        </w:rPr>
        <w:t>возрасте</w:t>
      </w:r>
      <w:r w:rsidR="00FD7246" w:rsidRPr="00820C84">
        <w:rPr>
          <w:rFonts w:eastAsia="Times New Roman"/>
          <w:sz w:val="26"/>
          <w:szCs w:val="26"/>
          <w:lang w:eastAsia="ru-RU"/>
        </w:rPr>
        <w:t xml:space="preserve"> </w:t>
      </w:r>
      <w:r w:rsidRPr="00820C84">
        <w:rPr>
          <w:rFonts w:eastAsia="Times New Roman"/>
          <w:sz w:val="26"/>
          <w:szCs w:val="26"/>
          <w:lang w:eastAsia="ru-RU"/>
        </w:rPr>
        <w:t xml:space="preserve">от 3 до 5 лет и имеет </w:t>
      </w:r>
      <w:r w:rsidR="00FD7246" w:rsidRPr="00820C84">
        <w:rPr>
          <w:rFonts w:eastAsia="Times New Roman"/>
          <w:sz w:val="26"/>
          <w:szCs w:val="26"/>
          <w:lang w:eastAsia="ru-RU"/>
        </w:rPr>
        <w:t xml:space="preserve">развивающую и </w:t>
      </w:r>
      <w:r w:rsidR="00F85CDB" w:rsidRPr="00820C84">
        <w:rPr>
          <w:rFonts w:eastAsia="Times New Roman"/>
          <w:sz w:val="26"/>
          <w:szCs w:val="26"/>
          <w:lang w:eastAsia="ru-RU"/>
        </w:rPr>
        <w:t>профилактическую направленность</w:t>
      </w:r>
      <w:r w:rsidRPr="00820C84">
        <w:rPr>
          <w:rFonts w:eastAsia="Times New Roman"/>
          <w:sz w:val="26"/>
          <w:szCs w:val="26"/>
          <w:lang w:eastAsia="ru-RU"/>
        </w:rPr>
        <w:t>.</w:t>
      </w:r>
      <w:r w:rsidR="00644F18" w:rsidRPr="00820C84">
        <w:rPr>
          <w:rFonts w:eastAsia="Times New Roman"/>
          <w:sz w:val="26"/>
          <w:szCs w:val="26"/>
          <w:lang w:eastAsia="ru-RU"/>
        </w:rPr>
        <w:t xml:space="preserve"> </w:t>
      </w:r>
    </w:p>
    <w:p w:rsidR="00644F18" w:rsidRPr="00820C84" w:rsidRDefault="00644F18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sz w:val="26"/>
          <w:szCs w:val="26"/>
        </w:rPr>
        <w:t xml:space="preserve">Занятия проходят два раза в неделю: </w:t>
      </w:r>
      <w:r w:rsidR="00497DE3" w:rsidRPr="00820C84">
        <w:rPr>
          <w:sz w:val="26"/>
          <w:szCs w:val="26"/>
        </w:rPr>
        <w:t>один раз</w:t>
      </w:r>
      <w:r w:rsidRPr="00820C84">
        <w:rPr>
          <w:sz w:val="26"/>
          <w:szCs w:val="26"/>
        </w:rPr>
        <w:t xml:space="preserve"> с детьми 3-4 года, второй раз 4-5 лет.  Для одной группы детей в год – 28 занятий.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Продолжительность занятий: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1. Дети 3-4 года - 15 мин.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2. Дети 4-5 </w:t>
      </w:r>
      <w:r w:rsidR="00497DE3" w:rsidRPr="00820C84">
        <w:rPr>
          <w:sz w:val="26"/>
          <w:szCs w:val="26"/>
        </w:rPr>
        <w:t>лет -</w:t>
      </w:r>
      <w:r w:rsidRPr="00820C84">
        <w:rPr>
          <w:sz w:val="26"/>
          <w:szCs w:val="26"/>
        </w:rPr>
        <w:t xml:space="preserve"> 20 мин.</w:t>
      </w:r>
    </w:p>
    <w:p w:rsidR="00644F18" w:rsidRPr="00820C84" w:rsidRDefault="00210269" w:rsidP="00820C84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Наполняемость групп до 8</w:t>
      </w:r>
      <w:r w:rsidR="00644F18" w:rsidRPr="00820C84">
        <w:rPr>
          <w:rFonts w:eastAsia="Times New Roman"/>
          <w:sz w:val="26"/>
          <w:szCs w:val="26"/>
          <w:lang w:eastAsia="ru-RU"/>
        </w:rPr>
        <w:t xml:space="preserve"> человек. Обучение реализуется в форме продуктивного занятия.  </w:t>
      </w:r>
    </w:p>
    <w:p w:rsidR="007D7496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Программ</w:t>
      </w:r>
      <w:r w:rsidR="003A6806" w:rsidRPr="00820C84">
        <w:rPr>
          <w:rFonts w:eastAsia="Times New Roman"/>
          <w:sz w:val="26"/>
          <w:szCs w:val="26"/>
          <w:lang w:eastAsia="ru-RU"/>
        </w:rPr>
        <w:t xml:space="preserve">а </w:t>
      </w:r>
      <w:r w:rsidRPr="00820C84">
        <w:rPr>
          <w:rFonts w:eastAsia="Times New Roman"/>
          <w:sz w:val="26"/>
          <w:szCs w:val="26"/>
          <w:lang w:eastAsia="ru-RU"/>
        </w:rPr>
        <w:t xml:space="preserve">разработана </w:t>
      </w:r>
      <w:r w:rsidR="00726B29" w:rsidRPr="00820C84">
        <w:rPr>
          <w:rFonts w:eastAsia="Times New Roman"/>
          <w:sz w:val="26"/>
          <w:szCs w:val="26"/>
          <w:lang w:eastAsia="ru-RU"/>
        </w:rPr>
        <w:t>в соответствии с</w:t>
      </w:r>
      <w:r w:rsidRPr="00820C84">
        <w:rPr>
          <w:rFonts w:eastAsia="Times New Roman"/>
          <w:sz w:val="26"/>
          <w:szCs w:val="26"/>
        </w:rPr>
        <w:t xml:space="preserve"> Федерального государственного образовательного стандарта дошкольного образования (Приказ № 1155 от 17 октября 2013 года), в</w:t>
      </w:r>
      <w:r w:rsidRPr="00820C84">
        <w:rPr>
          <w:rFonts w:eastAsia="Times New Roman"/>
          <w:sz w:val="26"/>
          <w:szCs w:val="26"/>
          <w:lang w:eastAsia="ru-RU"/>
        </w:rPr>
        <w:t xml:space="preserve"> соответствии с: </w:t>
      </w:r>
    </w:p>
    <w:p w:rsidR="007D7496" w:rsidRPr="00820C84" w:rsidRDefault="000C3012" w:rsidP="00820C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«Законом об образовании РФ» (от 29.12.2012 № 273-ФЗ ред. от 23.07.2013);</w:t>
      </w:r>
    </w:p>
    <w:p w:rsidR="007D7496" w:rsidRPr="00820C84" w:rsidRDefault="000C3012" w:rsidP="00820C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Pr="00820C84">
        <w:rPr>
          <w:rFonts w:eastAsia="Times New Roman"/>
          <w:bCs/>
          <w:sz w:val="26"/>
          <w:szCs w:val="26"/>
          <w:lang w:eastAsia="ru-RU"/>
        </w:rPr>
        <w:t>организациях (</w:t>
      </w:r>
      <w:r w:rsidR="00497DE3" w:rsidRPr="00820C84">
        <w:rPr>
          <w:rFonts w:eastAsia="Times New Roman"/>
          <w:bCs/>
          <w:sz w:val="26"/>
          <w:szCs w:val="26"/>
          <w:lang w:eastAsia="ru-RU"/>
        </w:rPr>
        <w:t>Постановление от</w:t>
      </w:r>
      <w:r w:rsidRPr="00820C84">
        <w:rPr>
          <w:rFonts w:eastAsia="Times New Roman"/>
          <w:bCs/>
          <w:sz w:val="26"/>
          <w:szCs w:val="26"/>
          <w:lang w:eastAsia="ru-RU"/>
        </w:rPr>
        <w:t xml:space="preserve"> 22 июля 2010 г. N </w:t>
      </w:r>
      <w:r w:rsidR="00210269" w:rsidRPr="00820C84">
        <w:rPr>
          <w:rFonts w:eastAsia="Times New Roman"/>
          <w:bCs/>
          <w:sz w:val="26"/>
          <w:szCs w:val="26"/>
          <w:lang w:eastAsia="ru-RU"/>
        </w:rPr>
        <w:t>91 «</w:t>
      </w:r>
      <w:r w:rsidRPr="00820C84">
        <w:rPr>
          <w:rFonts w:eastAsia="Times New Roman"/>
          <w:bCs/>
          <w:sz w:val="26"/>
          <w:szCs w:val="26"/>
          <w:lang w:eastAsia="ru-RU"/>
        </w:rPr>
        <w:t xml:space="preserve">Об </w:t>
      </w:r>
      <w:r w:rsidR="00820C84" w:rsidRPr="00820C84">
        <w:rPr>
          <w:rFonts w:eastAsia="Times New Roman"/>
          <w:bCs/>
          <w:sz w:val="26"/>
          <w:szCs w:val="26"/>
          <w:lang w:eastAsia="ru-RU"/>
        </w:rPr>
        <w:t>утверждении СанПиН</w:t>
      </w:r>
      <w:r w:rsidRPr="00820C84">
        <w:rPr>
          <w:rFonts w:eastAsia="Times New Roman"/>
          <w:bCs/>
          <w:sz w:val="26"/>
          <w:szCs w:val="26"/>
          <w:lang w:eastAsia="ru-RU"/>
        </w:rPr>
        <w:t xml:space="preserve"> 2.4.1.3049-13»);</w:t>
      </w:r>
    </w:p>
    <w:p w:rsidR="00275E45" w:rsidRPr="00820C84" w:rsidRDefault="00FA0E05" w:rsidP="00820C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bCs/>
          <w:sz w:val="26"/>
          <w:szCs w:val="26"/>
          <w:lang w:eastAsia="ru-RU"/>
        </w:rPr>
      </w:pPr>
      <w:hyperlink r:id="rId10" w:anchor="utm_campaign=fw&amp;utm_source=consultant&amp;utm_medium=email&amp;utm_content=body" w:tgtFrame="_blank" w:history="1">
        <w:r w:rsidR="000C3012" w:rsidRPr="00820C84">
          <w:rPr>
            <w:rFonts w:eastAsia="Times New Roman"/>
            <w:sz w:val="26"/>
            <w:szCs w:val="26"/>
            <w:lang w:eastAsia="ru-RU"/>
          </w:rPr>
          <w:t>Постановлением Правительства РФ от 15.08.2013 N 706</w:t>
        </w:r>
        <w:r w:rsidR="000C3012" w:rsidRPr="00820C84">
          <w:rPr>
            <w:rFonts w:eastAsia="Times New Roman"/>
            <w:sz w:val="26"/>
            <w:szCs w:val="26"/>
            <w:lang w:eastAsia="ru-RU"/>
          </w:rPr>
          <w:br/>
          <w:t>"Об утверждении Правил оказания платных образовательных услуг"</w:t>
        </w:r>
      </w:hyperlink>
      <w:r w:rsidR="000C3012" w:rsidRPr="00820C84">
        <w:rPr>
          <w:rFonts w:eastAsia="Times New Roman"/>
          <w:sz w:val="26"/>
          <w:szCs w:val="26"/>
          <w:lang w:eastAsia="ru-RU"/>
        </w:rPr>
        <w:t>;</w:t>
      </w:r>
    </w:p>
    <w:p w:rsidR="00155D11" w:rsidRPr="00820C84" w:rsidRDefault="000C3012" w:rsidP="00820C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bCs/>
          <w:sz w:val="26"/>
          <w:szCs w:val="26"/>
          <w:lang w:eastAsia="ru-RU"/>
        </w:rPr>
        <w:t>Уставом МАДОУ «Детский сад №81 «Конек</w:t>
      </w:r>
      <w:r w:rsidR="00155D11" w:rsidRPr="00820C84">
        <w:rPr>
          <w:rFonts w:eastAsia="Times New Roman"/>
          <w:bCs/>
          <w:sz w:val="26"/>
          <w:szCs w:val="26"/>
          <w:lang w:eastAsia="ru-RU"/>
        </w:rPr>
        <w:t xml:space="preserve"> - Горбунок» от 25 июня 2012 г.</w:t>
      </w:r>
    </w:p>
    <w:p w:rsidR="00644F18" w:rsidRPr="00820C84" w:rsidRDefault="00644F18" w:rsidP="00820C8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rPr>
          <w:rFonts w:eastAsia="Times New Roman"/>
          <w:bCs/>
          <w:color w:val="FF0000"/>
          <w:sz w:val="26"/>
          <w:szCs w:val="26"/>
          <w:lang w:eastAsia="ru-RU"/>
        </w:rPr>
      </w:pPr>
    </w:p>
    <w:p w:rsidR="005906AB" w:rsidRPr="00820C84" w:rsidRDefault="000C3012" w:rsidP="00820C84">
      <w:pPr>
        <w:spacing w:line="360" w:lineRule="auto"/>
        <w:ind w:left="142" w:firstLine="566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Актуальность программы</w:t>
      </w:r>
      <w:r w:rsidR="00FD7246" w:rsidRPr="00820C84">
        <w:rPr>
          <w:rFonts w:eastAsia="Times New Roman"/>
          <w:b/>
          <w:sz w:val="26"/>
          <w:szCs w:val="26"/>
          <w:lang w:eastAsia="ru-RU"/>
        </w:rPr>
        <w:t>.</w:t>
      </w:r>
    </w:p>
    <w:p w:rsidR="00FD7246" w:rsidRPr="00820C84" w:rsidRDefault="00FD7246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   В качестве важнейшего условия гармонического развития личности А.С.</w:t>
      </w:r>
      <w:r w:rsidR="00210269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 xml:space="preserve">Выготский называл единство формирования эмоциональной и интеллектуальной сфер психики ребенка. «Под влиянием эмоций качественно по-новому проявляется и внимание, и мышление и речь, усиливается конкуренция мотивов, совершенствуется </w:t>
      </w:r>
      <w:r w:rsidR="00497DE3" w:rsidRPr="00820C84">
        <w:rPr>
          <w:sz w:val="26"/>
          <w:szCs w:val="26"/>
        </w:rPr>
        <w:t>механизм эмоциональной</w:t>
      </w:r>
      <w:r w:rsidRPr="00820C84">
        <w:rPr>
          <w:sz w:val="26"/>
          <w:szCs w:val="26"/>
        </w:rPr>
        <w:t xml:space="preserve"> коррекции поведения».  А.В.</w:t>
      </w:r>
      <w:r w:rsidR="00210269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Запорожец.</w:t>
      </w:r>
    </w:p>
    <w:p w:rsidR="00FD7246" w:rsidRPr="00820C84" w:rsidRDefault="00FD7246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 Особенности личностного развития в эмоционально-волевой и социальной сферах могут существенно ограничивать возможности ребенка как в развитии познавательной и эмоциональной сфер, так и в развитии речевых функций.</w:t>
      </w:r>
    </w:p>
    <w:p w:rsidR="00FD7246" w:rsidRPr="00820C84" w:rsidRDefault="00FD7246" w:rsidP="00820C84">
      <w:pPr>
        <w:spacing w:line="360" w:lineRule="auto"/>
        <w:ind w:left="142" w:firstLine="566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sz w:val="26"/>
          <w:szCs w:val="26"/>
        </w:rPr>
        <w:t xml:space="preserve">   Для этого разработана программа развития эмоционально-волевой и познавательной сфер ребенка дошкольного возраста с использованием метода песочной терапии «Живой песок»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</w:p>
    <w:p w:rsidR="005137A4" w:rsidRPr="00820C84" w:rsidRDefault="005137A4" w:rsidP="00820C84">
      <w:pPr>
        <w:tabs>
          <w:tab w:val="left" w:pos="2895"/>
          <w:tab w:val="center" w:pos="4860"/>
        </w:tabs>
        <w:spacing w:line="360" w:lineRule="auto"/>
        <w:ind w:firstLine="0"/>
        <w:jc w:val="center"/>
        <w:rPr>
          <w:sz w:val="26"/>
          <w:szCs w:val="26"/>
        </w:rPr>
      </w:pPr>
      <w:r w:rsidRPr="00820C84">
        <w:rPr>
          <w:b/>
          <w:sz w:val="26"/>
          <w:szCs w:val="26"/>
        </w:rPr>
        <w:t>Основная идея программы</w:t>
      </w:r>
      <w:r w:rsidRPr="00820C84">
        <w:rPr>
          <w:sz w:val="26"/>
          <w:szCs w:val="26"/>
        </w:rPr>
        <w:t>.</w:t>
      </w:r>
    </w:p>
    <w:p w:rsidR="005137A4" w:rsidRPr="00820C84" w:rsidRDefault="005137A4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Основная идея программы – используя игры с песком, позитивно влиять на эмоциональное самочувствие детей, снизить уровень нервно-психического напряжения, стабилизировать внутреннее состояние, способствовать возникновению положительных эмоций. </w:t>
      </w:r>
    </w:p>
    <w:p w:rsidR="005137A4" w:rsidRPr="00820C84" w:rsidRDefault="005137A4" w:rsidP="00820C84">
      <w:p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     Современный подход к использованию песочницы в развитии и коррекции эмоционально-волевой и познавательной сфер детей дошкольного возраста направлен на:</w:t>
      </w:r>
    </w:p>
    <w:p w:rsidR="005137A4" w:rsidRPr="00820C84" w:rsidRDefault="005137A4" w:rsidP="00820C84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понимание и принятие индивидуальных особенностей ребенка </w:t>
      </w:r>
      <w:r w:rsidR="00497DE3" w:rsidRPr="00820C84">
        <w:rPr>
          <w:sz w:val="26"/>
          <w:szCs w:val="26"/>
        </w:rPr>
        <w:t>в качестве</w:t>
      </w:r>
      <w:r w:rsidRPr="00820C84">
        <w:rPr>
          <w:sz w:val="26"/>
          <w:szCs w:val="26"/>
        </w:rPr>
        <w:t xml:space="preserve"> важнейшего компонента процесса обучения и формирования навыков проживания своих эмоций в различных эмоциональных ситуациях;</w:t>
      </w:r>
    </w:p>
    <w:p w:rsidR="005137A4" w:rsidRPr="00820C84" w:rsidRDefault="005137A4" w:rsidP="00820C84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формирование эмоциональной стабильности и положительной самооценки, развитие коммуникативных навыков, развитие у детей способности к эмоциональной регуляции собственного поведения, формирование психических новообразований, необходимых для успешного обучения в начальной школе (произвольности), через создание позитивного эмоционального фона;</w:t>
      </w:r>
    </w:p>
    <w:p w:rsidR="005137A4" w:rsidRPr="00820C84" w:rsidRDefault="005137A4" w:rsidP="00820C84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гибкость и вариативность занятий, методическое модулирование одного и того же материала, позволяет педагогу, трансформируя, видоизменяя, дополняя, повторяя одну и туже модель, открыть новые возможности творчеству ребенка.</w:t>
      </w:r>
    </w:p>
    <w:p w:rsidR="005137A4" w:rsidRPr="00820C84" w:rsidRDefault="005137A4" w:rsidP="00820C84">
      <w:pPr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b/>
          <w:sz w:val="26"/>
          <w:szCs w:val="26"/>
        </w:rPr>
      </w:pPr>
      <w:r w:rsidRPr="00820C84">
        <w:rPr>
          <w:sz w:val="26"/>
          <w:szCs w:val="26"/>
        </w:rPr>
        <w:t>песочница используется как среда для общения человека с самим собой и символами реального мира.</w:t>
      </w:r>
    </w:p>
    <w:p w:rsidR="005137A4" w:rsidRPr="00820C84" w:rsidRDefault="005137A4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</w:p>
    <w:p w:rsidR="00820C84" w:rsidRPr="00820C84" w:rsidRDefault="00820C84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</w:p>
    <w:p w:rsidR="00820C84" w:rsidRPr="00820C84" w:rsidRDefault="00820C84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  <w:r w:rsidRPr="00820C84">
        <w:rPr>
          <w:b/>
          <w:sz w:val="26"/>
          <w:szCs w:val="26"/>
        </w:rPr>
        <w:t>Основные направления программы.</w:t>
      </w:r>
    </w:p>
    <w:p w:rsidR="00644F18" w:rsidRPr="00820C84" w:rsidRDefault="00644F18" w:rsidP="00820C84">
      <w:pPr>
        <w:spacing w:line="360" w:lineRule="auto"/>
        <w:ind w:firstLine="360"/>
        <w:rPr>
          <w:rFonts w:eastAsia="Calibri"/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Инновационная педагогическая технология - песочная игротерапия расширяет и дополняет образовательную программу</w:t>
      </w:r>
      <w:r w:rsidRPr="00820C84">
        <w:rPr>
          <w:rFonts w:eastAsia="Calibri"/>
          <w:sz w:val="26"/>
          <w:szCs w:val="26"/>
        </w:rPr>
        <w:t xml:space="preserve"> дошкольного образования МАДОУ №81 «Центр развития ребёнка – Детский сад «Конёк-Горбунок», разработанную и реализуемую в дошкольном учреждении, на </w:t>
      </w:r>
      <w:r w:rsidR="00497DE3" w:rsidRPr="00820C84">
        <w:rPr>
          <w:rFonts w:eastAsia="Calibri"/>
          <w:sz w:val="26"/>
          <w:szCs w:val="26"/>
        </w:rPr>
        <w:t>основе примерной</w:t>
      </w:r>
      <w:r w:rsidRPr="00820C84">
        <w:rPr>
          <w:rFonts w:eastAsia="Calibri"/>
          <w:sz w:val="26"/>
          <w:szCs w:val="26"/>
        </w:rPr>
        <w:t xml:space="preserve"> общеобразовательной программы дошкольного образования «От рождения до школы» под редакцией Н. Е. Вераксы, Т. С. Комаровой, М. А. Васильевой.</w:t>
      </w:r>
    </w:p>
    <w:p w:rsidR="00644F18" w:rsidRPr="00820C84" w:rsidRDefault="00644F18" w:rsidP="00820C84">
      <w:pPr>
        <w:tabs>
          <w:tab w:val="left" w:pos="2895"/>
          <w:tab w:val="center" w:pos="4860"/>
        </w:tabs>
        <w:spacing w:line="360" w:lineRule="auto"/>
        <w:ind w:firstLine="0"/>
        <w:rPr>
          <w:sz w:val="26"/>
          <w:szCs w:val="26"/>
        </w:rPr>
      </w:pP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i/>
          <w:sz w:val="26"/>
          <w:szCs w:val="26"/>
        </w:rPr>
      </w:pPr>
      <w:r w:rsidRPr="00820C84">
        <w:rPr>
          <w:sz w:val="26"/>
          <w:szCs w:val="26"/>
        </w:rPr>
        <w:t xml:space="preserve">  </w:t>
      </w:r>
      <w:r w:rsidRPr="00820C84">
        <w:rPr>
          <w:b/>
          <w:i/>
          <w:sz w:val="26"/>
          <w:szCs w:val="26"/>
        </w:rPr>
        <w:t>Игровая деятельность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Формировать желание действовать с различным игровым материалом, развивать игровые умения;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Побуждать детей к самостоятельной игре, вызывая эмоционально положительный отклик на игровое действие;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Учить детей разыгрывать несложные представления по знакомым литературным произведениям в театре на песке. 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В сюжетных играх в песочнице воспитывать творческую самостоятельность.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b/>
          <w:i/>
          <w:sz w:val="26"/>
          <w:szCs w:val="26"/>
        </w:rPr>
        <w:t>Эмоционально – волевое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Используя песочницу позитивно влиять на эмоциональное проявление самочувствия детей: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снизить уровень нервно – психического напряжения;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способствовать возникновению положительных эмоций.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 Воспитывать дружеские взаимоотношения между детьми, формировать навыки игрового взаимодействия;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Помочь приобрести опыт, посредством обыгрывания игровых ситуаций, самостоятельного разрешения конфликтов;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b/>
          <w:sz w:val="26"/>
          <w:szCs w:val="26"/>
        </w:rPr>
      </w:pPr>
      <w:r w:rsidRPr="00820C84">
        <w:rPr>
          <w:sz w:val="26"/>
          <w:szCs w:val="26"/>
        </w:rPr>
        <w:t xml:space="preserve">   Развивать умение слушать и слышать друг друга.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b/>
          <w:i/>
          <w:sz w:val="26"/>
          <w:szCs w:val="26"/>
        </w:rPr>
        <w:t>Сенсомоторное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Создавая игровую среду в песочнице, знакомить детей с предметами и объектами ближайшего окружения;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Учить детей рассматриванию предметов, используя различные виды восприятия: зрительное, тактильное, слуховое, звуковое;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Учить детей воспринимать предметы, выделяя их разнообразные свойства и отношения (цвет, форму, величину, расположение в пространстве);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Развивать умение сравнивать предметы, устанавливать их сходства и различия;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 Совершенствовать координацию рук и глаза; развивать мелкую моторику рук в действии с предметами.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i/>
          <w:sz w:val="26"/>
          <w:szCs w:val="26"/>
        </w:rPr>
      </w:pPr>
      <w:r w:rsidRPr="00820C84">
        <w:rPr>
          <w:b/>
          <w:i/>
          <w:sz w:val="26"/>
          <w:szCs w:val="26"/>
        </w:rPr>
        <w:t>ФЭМП (формирование элементарных математических представлений)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Посредством игр и игровых упражнений с песком формировать у детей дошкольного возраста элементарные математические представления о множестве, числе, величине, форме, пространстве;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Учить навыкам счета, вычислениям, измерениям;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Помочь </w:t>
      </w:r>
      <w:r w:rsidR="00497DE3" w:rsidRPr="00820C84">
        <w:rPr>
          <w:sz w:val="26"/>
          <w:szCs w:val="26"/>
        </w:rPr>
        <w:t>детям овладеть</w:t>
      </w:r>
      <w:r w:rsidRPr="00820C84">
        <w:rPr>
          <w:sz w:val="26"/>
          <w:szCs w:val="26"/>
        </w:rPr>
        <w:t xml:space="preserve"> математической терминологией: называние цифр, числа, употребление числительных.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b/>
          <w:i/>
          <w:sz w:val="26"/>
          <w:szCs w:val="26"/>
        </w:rPr>
        <w:t>Развитие речи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Работу по развитию речи осуществлять через специально организованную среду, с использованием песочницы, по следующим направлениям: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 развивать точность понимания речи;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способствовать развитию артикуляции звуков, вызывая речевые подражания;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обогащать, уточнять и активизировать словарь детей, используя употребление существительных, глаголов, предлогов и наречий, качественных и количественных прилагательных;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используя фигурки настольного театра, привлекать детей к связному изложению отрывков из знакомых сказок и речетворчеству;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- </w:t>
      </w:r>
      <w:r w:rsidR="00497DE3" w:rsidRPr="00820C84">
        <w:rPr>
          <w:sz w:val="26"/>
          <w:szCs w:val="26"/>
        </w:rPr>
        <w:t>используя игры</w:t>
      </w:r>
      <w:r w:rsidRPr="00820C84">
        <w:rPr>
          <w:sz w:val="26"/>
          <w:szCs w:val="26"/>
        </w:rPr>
        <w:t xml:space="preserve"> – инсценировки в создании песочной картины, формировать диалогическую и монологическую речь;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пробудить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:rsidR="000C3012" w:rsidRPr="00820C84" w:rsidRDefault="000C3012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eastAsia="Times New Roman"/>
          <w:color w:val="FF0000"/>
          <w:sz w:val="26"/>
          <w:szCs w:val="26"/>
          <w:lang w:eastAsia="ru-RU"/>
        </w:rPr>
      </w:pPr>
    </w:p>
    <w:p w:rsidR="005906AB" w:rsidRPr="00820C84" w:rsidRDefault="005906AB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Концептуальная основа программы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В работе с детьми дошкольного возраста приходится сталкиваться с тем, что добиваясь положительных сдвигов в развитии познавательной сферы и речевых функций, не всегда удается уменьшить невростические проявления у детей: повышенную тревожность, беспокойство при социальных контактах, боязливость в новых ситуациях, излишнюю впечатлительность </w:t>
      </w:r>
      <w:r w:rsidR="00F85CDB" w:rsidRPr="00820C84">
        <w:rPr>
          <w:sz w:val="26"/>
          <w:szCs w:val="26"/>
        </w:rPr>
        <w:t>и эмоциональную</w:t>
      </w:r>
      <w:r w:rsidRPr="00820C84">
        <w:rPr>
          <w:sz w:val="26"/>
          <w:szCs w:val="26"/>
        </w:rPr>
        <w:t xml:space="preserve"> лабильность, а также негативизм в отношениях с близкими и сверстниками. Эти особенности </w:t>
      </w:r>
      <w:r w:rsidR="00497DE3" w:rsidRPr="00820C84">
        <w:rPr>
          <w:sz w:val="26"/>
          <w:szCs w:val="26"/>
        </w:rPr>
        <w:t>личности могут</w:t>
      </w:r>
      <w:r w:rsidRPr="00820C84">
        <w:rPr>
          <w:sz w:val="26"/>
          <w:szCs w:val="26"/>
        </w:rPr>
        <w:t xml:space="preserve"> существенно ограничить возможности социальной адаптации ребенка как в детском саду и школе, так и во взрослой жизни.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 Для профилактики нарушений и в целях коррекции застенчивости, тревожности как качества личности ребенка, снижения уровня мышечной зажатости, а также для нахождения контакта с детьми с аутической симптоматикой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С.Ю.Кондратьева, «Игры на песке. Программа по песочной терапии для дошкольников» А.В.Валиева, «Чудеса на песке» Т</w:t>
      </w:r>
      <w:r w:rsidR="00F85CDB" w:rsidRPr="00820C84">
        <w:rPr>
          <w:sz w:val="26"/>
          <w:szCs w:val="26"/>
        </w:rPr>
        <w:t>.</w:t>
      </w:r>
      <w:r w:rsidRPr="00820C84">
        <w:rPr>
          <w:sz w:val="26"/>
          <w:szCs w:val="26"/>
        </w:rPr>
        <w:t xml:space="preserve"> Д.</w:t>
      </w:r>
      <w:r w:rsidR="00F85CDB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Зинкевич</w:t>
      </w:r>
      <w:r w:rsidR="00F85CDB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-</w:t>
      </w:r>
      <w:r w:rsidR="00F85CDB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Евстигнеева, Т.М.</w:t>
      </w:r>
      <w:r w:rsidR="00F85CDB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Грабенко и другие.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Игры с песком, как процесс развития самопознания ребенка известен с давних времен. Принцип терапии песком был предложен психотерапевтом Карлом Густавом Юнгом. Игра с </w:t>
      </w:r>
      <w:r w:rsidR="00497DE3" w:rsidRPr="00820C84">
        <w:rPr>
          <w:sz w:val="26"/>
          <w:szCs w:val="26"/>
        </w:rPr>
        <w:t>песком как</w:t>
      </w:r>
      <w:r w:rsidRPr="00820C84">
        <w:rPr>
          <w:sz w:val="26"/>
          <w:szCs w:val="26"/>
        </w:rPr>
        <w:t xml:space="preserve"> методика консультирования была впервые использована в работе в 1929 году английским педиатром Маргарет Ловенфельд. Песочная терапия как метод психотерапии была разработана швейцарским детским психотерапевтом Дорой Кальфф.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В своей работе я использую песочницу для развития эмоциональной и познавательной сфер. Тематическая направленность и организационная вариативность занятий способствует формированию у </w:t>
      </w:r>
      <w:r w:rsidR="00497DE3" w:rsidRPr="00820C84">
        <w:rPr>
          <w:sz w:val="26"/>
          <w:szCs w:val="26"/>
        </w:rPr>
        <w:t>детей устойчивого</w:t>
      </w:r>
      <w:r w:rsidRPr="00820C84">
        <w:rPr>
          <w:sz w:val="26"/>
          <w:szCs w:val="26"/>
        </w:rPr>
        <w:t xml:space="preserve"> интереса к </w:t>
      </w:r>
      <w:r w:rsidR="00497DE3" w:rsidRPr="00820C84">
        <w:rPr>
          <w:sz w:val="26"/>
          <w:szCs w:val="26"/>
        </w:rPr>
        <w:t>практической и</w:t>
      </w:r>
      <w:r w:rsidRPr="00820C84">
        <w:rPr>
          <w:sz w:val="26"/>
          <w:szCs w:val="26"/>
        </w:rPr>
        <w:t xml:space="preserve"> речевой деятельности, поддерживает положительное эмоциональное состояние малышей.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Сюжетно-тематическая организация занятий включает в себя игры с песком и водой,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упражнения.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 Поэтому песочницу рекомендуется иметь в кабинете психолога.</w:t>
      </w:r>
    </w:p>
    <w:p w:rsidR="00996012" w:rsidRPr="00820C84" w:rsidRDefault="00996012" w:rsidP="00820C84">
      <w:pPr>
        <w:spacing w:line="360" w:lineRule="auto"/>
        <w:ind w:firstLine="708"/>
        <w:rPr>
          <w:color w:val="FF0000"/>
          <w:sz w:val="26"/>
          <w:szCs w:val="26"/>
        </w:rPr>
      </w:pPr>
    </w:p>
    <w:p w:rsidR="00FD7246" w:rsidRPr="00820C84" w:rsidRDefault="005906AB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Цель и задачи программы</w:t>
      </w:r>
      <w:r w:rsidR="00FD7246" w:rsidRPr="00820C84">
        <w:rPr>
          <w:rFonts w:eastAsia="Times New Roman"/>
          <w:b/>
          <w:sz w:val="26"/>
          <w:szCs w:val="26"/>
          <w:lang w:eastAsia="ru-RU"/>
        </w:rPr>
        <w:t>.</w:t>
      </w:r>
      <w:r w:rsidR="00644F18" w:rsidRPr="00820C84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FD7246" w:rsidRPr="00820C84" w:rsidRDefault="00FD7246" w:rsidP="00820C84">
      <w:pPr>
        <w:spacing w:line="360" w:lineRule="auto"/>
        <w:rPr>
          <w:sz w:val="26"/>
          <w:szCs w:val="26"/>
        </w:rPr>
      </w:pPr>
      <w:r w:rsidRPr="00820C84">
        <w:rPr>
          <w:b/>
          <w:i/>
          <w:sz w:val="26"/>
          <w:szCs w:val="26"/>
        </w:rPr>
        <w:t>Цель</w:t>
      </w:r>
      <w:r w:rsidRPr="00820C84">
        <w:rPr>
          <w:b/>
          <w:sz w:val="26"/>
          <w:szCs w:val="26"/>
        </w:rPr>
        <w:t xml:space="preserve">: </w:t>
      </w:r>
      <w:r w:rsidRPr="00820C84">
        <w:rPr>
          <w:sz w:val="26"/>
          <w:szCs w:val="26"/>
        </w:rPr>
        <w:t>создание условий для</w:t>
      </w:r>
      <w:r w:rsidRPr="00820C84">
        <w:rPr>
          <w:b/>
          <w:sz w:val="26"/>
          <w:szCs w:val="26"/>
        </w:rPr>
        <w:t xml:space="preserve"> </w:t>
      </w:r>
      <w:r w:rsidRPr="00820C84">
        <w:rPr>
          <w:sz w:val="26"/>
          <w:szCs w:val="26"/>
        </w:rPr>
        <w:t>профилактики и</w:t>
      </w:r>
      <w:r w:rsidRPr="00820C84">
        <w:rPr>
          <w:b/>
          <w:sz w:val="26"/>
          <w:szCs w:val="26"/>
        </w:rPr>
        <w:t xml:space="preserve"> </w:t>
      </w:r>
      <w:r w:rsidRPr="00820C84">
        <w:rPr>
          <w:sz w:val="26"/>
          <w:szCs w:val="26"/>
        </w:rPr>
        <w:t xml:space="preserve">личностного роста ребенка средствами песочной терапии. </w:t>
      </w:r>
    </w:p>
    <w:p w:rsidR="00FD7246" w:rsidRPr="00820C84" w:rsidRDefault="00FD7246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В соответствии с этой целью формируются </w:t>
      </w:r>
    </w:p>
    <w:p w:rsidR="00FD7246" w:rsidRPr="00820C84" w:rsidRDefault="00FD7246" w:rsidP="00820C84">
      <w:pPr>
        <w:spacing w:line="360" w:lineRule="auto"/>
        <w:rPr>
          <w:b/>
          <w:sz w:val="26"/>
          <w:szCs w:val="26"/>
        </w:rPr>
      </w:pPr>
      <w:r w:rsidRPr="00820C84">
        <w:rPr>
          <w:b/>
          <w:i/>
          <w:sz w:val="26"/>
          <w:szCs w:val="26"/>
        </w:rPr>
        <w:t>Задачи</w:t>
      </w:r>
      <w:r w:rsidRPr="00820C84">
        <w:rPr>
          <w:b/>
          <w:sz w:val="26"/>
          <w:szCs w:val="26"/>
        </w:rPr>
        <w:t>:</w:t>
      </w:r>
    </w:p>
    <w:p w:rsidR="00FD7246" w:rsidRPr="00820C84" w:rsidRDefault="00FD7246" w:rsidP="00820C84">
      <w:pPr>
        <w:pStyle w:val="a5"/>
        <w:numPr>
          <w:ilvl w:val="0"/>
          <w:numId w:val="26"/>
        </w:numPr>
        <w:spacing w:after="120"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способствовать стабилизации эмоционального состояния ребенка;</w:t>
      </w:r>
    </w:p>
    <w:p w:rsidR="00FD7246" w:rsidRPr="00820C84" w:rsidRDefault="00FD7246" w:rsidP="00820C84">
      <w:pPr>
        <w:pStyle w:val="a5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развивать навыки социального поведения, формировать позитивное отношение к сверстникам;</w:t>
      </w:r>
    </w:p>
    <w:p w:rsidR="00FD7246" w:rsidRPr="00820C84" w:rsidRDefault="00FD7246" w:rsidP="00820C84">
      <w:pPr>
        <w:pStyle w:val="a5"/>
        <w:numPr>
          <w:ilvl w:val="0"/>
          <w:numId w:val="26"/>
        </w:numPr>
        <w:spacing w:after="120"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учить использовать в работе нестандартные материалы;</w:t>
      </w:r>
    </w:p>
    <w:p w:rsidR="00FD7246" w:rsidRPr="00820C84" w:rsidRDefault="00FD7246" w:rsidP="00820C84">
      <w:pPr>
        <w:pStyle w:val="a5"/>
        <w:numPr>
          <w:ilvl w:val="0"/>
          <w:numId w:val="2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развивать моторику, фантазию и образное мышление;</w:t>
      </w:r>
    </w:p>
    <w:p w:rsidR="00FD7246" w:rsidRPr="00820C84" w:rsidRDefault="00FD7246" w:rsidP="00820C84">
      <w:pPr>
        <w:spacing w:line="360" w:lineRule="auto"/>
        <w:rPr>
          <w:b/>
          <w:sz w:val="26"/>
          <w:szCs w:val="26"/>
        </w:rPr>
      </w:pPr>
    </w:p>
    <w:p w:rsidR="00FD7246" w:rsidRPr="00820C84" w:rsidRDefault="00FD7246" w:rsidP="00820C84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воспитывать интерес к практической творческой деятельности;</w:t>
      </w:r>
    </w:p>
    <w:p w:rsidR="00FD7246" w:rsidRPr="00820C84" w:rsidRDefault="00FD7246" w:rsidP="00820C84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воспитывать вкус и чувство гармонии с природой;</w:t>
      </w:r>
    </w:p>
    <w:p w:rsidR="00FD7246" w:rsidRPr="00820C84" w:rsidRDefault="00FD7246" w:rsidP="00820C84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воспитывать навыки активности и самостоятельности; </w:t>
      </w:r>
    </w:p>
    <w:p w:rsidR="00FD7246" w:rsidRPr="00820C84" w:rsidRDefault="00FD7246" w:rsidP="00820C84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использовать метод песочной терапии в диагностических целях.</w:t>
      </w:r>
    </w:p>
    <w:p w:rsidR="00967903" w:rsidRPr="00820C84" w:rsidRDefault="00967903" w:rsidP="00820C84">
      <w:pPr>
        <w:spacing w:line="360" w:lineRule="auto"/>
        <w:ind w:firstLine="0"/>
        <w:jc w:val="left"/>
        <w:rPr>
          <w:rFonts w:eastAsia="Calibri"/>
          <w:color w:val="FF0000"/>
          <w:sz w:val="26"/>
          <w:szCs w:val="26"/>
        </w:rPr>
      </w:pPr>
    </w:p>
    <w:p w:rsidR="00967903" w:rsidRPr="00820C84" w:rsidRDefault="00967903" w:rsidP="00820C84">
      <w:pPr>
        <w:spacing w:line="360" w:lineRule="auto"/>
        <w:ind w:firstLine="0"/>
        <w:jc w:val="left"/>
        <w:rPr>
          <w:rFonts w:eastAsia="Calibri"/>
          <w:color w:val="FF0000"/>
          <w:sz w:val="26"/>
          <w:szCs w:val="26"/>
        </w:rPr>
      </w:pPr>
    </w:p>
    <w:p w:rsidR="00644F18" w:rsidRPr="00820C84" w:rsidRDefault="00644F18" w:rsidP="00820C84">
      <w:pPr>
        <w:spacing w:line="360" w:lineRule="auto"/>
        <w:ind w:left="360"/>
        <w:rPr>
          <w:b/>
          <w:iCs/>
          <w:sz w:val="26"/>
          <w:szCs w:val="26"/>
        </w:rPr>
      </w:pPr>
      <w:r w:rsidRPr="00820C84">
        <w:rPr>
          <w:b/>
          <w:iCs/>
          <w:sz w:val="26"/>
          <w:szCs w:val="26"/>
        </w:rPr>
        <w:t>Формы и методы воспитательно-образовательного процесса</w:t>
      </w:r>
    </w:p>
    <w:p w:rsidR="00644F18" w:rsidRPr="00820C84" w:rsidRDefault="00644F18" w:rsidP="00820C84">
      <w:pPr>
        <w:spacing w:line="360" w:lineRule="auto"/>
        <w:rPr>
          <w:b/>
          <w:i/>
          <w:iCs/>
          <w:sz w:val="26"/>
          <w:szCs w:val="26"/>
        </w:rPr>
      </w:pPr>
      <w:r w:rsidRPr="00820C84">
        <w:rPr>
          <w:b/>
          <w:iCs/>
          <w:sz w:val="26"/>
          <w:szCs w:val="26"/>
        </w:rPr>
        <w:t xml:space="preserve">          </w:t>
      </w:r>
      <w:r w:rsidRPr="00820C84">
        <w:rPr>
          <w:b/>
          <w:i/>
          <w:iCs/>
          <w:sz w:val="26"/>
          <w:szCs w:val="26"/>
        </w:rPr>
        <w:t>Методы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i/>
          <w:sz w:val="26"/>
          <w:szCs w:val="26"/>
        </w:rPr>
        <w:t>Наглядные методы</w:t>
      </w:r>
      <w:r w:rsidRPr="00820C84">
        <w:rPr>
          <w:sz w:val="26"/>
          <w:szCs w:val="26"/>
        </w:rPr>
        <w:t xml:space="preserve"> включают в себя: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наглядно - слуховые / слушание музыки в аудиозаписи;/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наглядно - зрительные / дидактический материал /;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сенсорно - моторные / обследование /;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тактильно - мышечные / индивидуальная помощь, помощь других детей, совместное выполнение, подражательное выполнение /;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формы несловесной поддержки / улыбка, подбадривающее пожатие</w:t>
      </w:r>
      <w:r w:rsidRPr="00820C84">
        <w:rPr>
          <w:sz w:val="26"/>
          <w:szCs w:val="26"/>
        </w:rPr>
        <w:br/>
        <w:t xml:space="preserve">руки, мимоходное прижатие к себе, поглаживание по спине, </w:t>
      </w:r>
      <w:r w:rsidR="00497DE3" w:rsidRPr="00820C84">
        <w:rPr>
          <w:sz w:val="26"/>
          <w:szCs w:val="26"/>
        </w:rPr>
        <w:t>голове, подмигивание</w:t>
      </w:r>
      <w:r w:rsidRPr="00820C84">
        <w:rPr>
          <w:sz w:val="26"/>
          <w:szCs w:val="26"/>
        </w:rPr>
        <w:t>, обнимание за плечи и т. д. /;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элементы психогимнастики / релаксация, контактный </w:t>
      </w:r>
      <w:r w:rsidR="00497DE3" w:rsidRPr="00820C84">
        <w:rPr>
          <w:sz w:val="26"/>
          <w:szCs w:val="26"/>
        </w:rPr>
        <w:t>массаж, дыхательные</w:t>
      </w:r>
      <w:r w:rsidRPr="00820C84">
        <w:rPr>
          <w:sz w:val="26"/>
          <w:szCs w:val="26"/>
        </w:rPr>
        <w:t xml:space="preserve"> упражнения, тактильные обследования /.</w:t>
      </w:r>
    </w:p>
    <w:p w:rsidR="00644F18" w:rsidRPr="00820C84" w:rsidRDefault="00644F18" w:rsidP="00820C84">
      <w:pPr>
        <w:spacing w:before="120" w:line="360" w:lineRule="auto"/>
        <w:ind w:left="567"/>
        <w:rPr>
          <w:sz w:val="26"/>
          <w:szCs w:val="26"/>
        </w:rPr>
      </w:pPr>
      <w:r w:rsidRPr="00820C84">
        <w:rPr>
          <w:i/>
          <w:sz w:val="26"/>
          <w:szCs w:val="26"/>
        </w:rPr>
        <w:t>Словесные методы</w:t>
      </w:r>
      <w:r w:rsidRPr="00820C84">
        <w:rPr>
          <w:sz w:val="26"/>
          <w:szCs w:val="26"/>
        </w:rPr>
        <w:t>:</w:t>
      </w:r>
    </w:p>
    <w:p w:rsidR="00644F18" w:rsidRPr="00820C84" w:rsidRDefault="00644F18" w:rsidP="00820C84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объяснение / краткое, четкое, эмоциональное /;</w:t>
      </w:r>
    </w:p>
    <w:p w:rsidR="00644F18" w:rsidRPr="00820C84" w:rsidRDefault="00644F18" w:rsidP="00820C84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указания /даются очень тихо, не отвлекая внимания других, обращены как ко всем детям, так и индивидуально /;</w:t>
      </w:r>
    </w:p>
    <w:p w:rsidR="00644F18" w:rsidRPr="00820C84" w:rsidRDefault="00644F18" w:rsidP="00820C84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вопросы / четкие, понятные. Этот словесный прием очень важен, он активизирует внимание, развивает мышление и память /</w:t>
      </w:r>
    </w:p>
    <w:p w:rsidR="00644F18" w:rsidRPr="00820C84" w:rsidRDefault="00644F18" w:rsidP="00820C84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Пояснения, уточнения;</w:t>
      </w:r>
    </w:p>
    <w:p w:rsidR="00644F18" w:rsidRPr="00820C84" w:rsidRDefault="00644F18" w:rsidP="00820C84">
      <w:pPr>
        <w:tabs>
          <w:tab w:val="left" w:pos="567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Словесные приемы нежелательно использовать на фоне звучащей музыки.</w:t>
      </w:r>
    </w:p>
    <w:p w:rsidR="00644F18" w:rsidRPr="00820C84" w:rsidRDefault="00644F18" w:rsidP="00820C84">
      <w:pPr>
        <w:spacing w:before="120" w:line="360" w:lineRule="auto"/>
        <w:ind w:firstLine="567"/>
        <w:rPr>
          <w:sz w:val="26"/>
          <w:szCs w:val="26"/>
        </w:rPr>
      </w:pPr>
      <w:r w:rsidRPr="00820C84">
        <w:rPr>
          <w:i/>
          <w:sz w:val="26"/>
          <w:szCs w:val="26"/>
        </w:rPr>
        <w:t>Практические методы</w:t>
      </w:r>
      <w:r w:rsidRPr="00820C84">
        <w:rPr>
          <w:sz w:val="26"/>
          <w:szCs w:val="26"/>
        </w:rPr>
        <w:t>:</w:t>
      </w:r>
    </w:p>
    <w:p w:rsidR="00644F18" w:rsidRPr="00820C84" w:rsidRDefault="00644F18" w:rsidP="00820C84">
      <w:pPr>
        <w:numPr>
          <w:ilvl w:val="0"/>
          <w:numId w:val="30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метод упражнений / связан с многократным выполнением практических действий; выбором дидактического материала/;</w:t>
      </w:r>
    </w:p>
    <w:p w:rsidR="00644F18" w:rsidRPr="00820C84" w:rsidRDefault="00644F18" w:rsidP="00820C84">
      <w:pPr>
        <w:numPr>
          <w:ilvl w:val="0"/>
          <w:numId w:val="30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игра / занятия носят игровое содержание, это помогает заинтересовать и активизировать детей, войти в коммуникативный контакт, самореализоваться в деятельности, стабилизировать внутреннее состояние, вызвать положительные эмоции /.</w:t>
      </w:r>
    </w:p>
    <w:p w:rsidR="00644F18" w:rsidRPr="00820C84" w:rsidRDefault="00644F18" w:rsidP="00820C84">
      <w:pPr>
        <w:spacing w:line="360" w:lineRule="auto"/>
        <w:rPr>
          <w:i/>
          <w:sz w:val="26"/>
          <w:szCs w:val="26"/>
        </w:rPr>
      </w:pPr>
      <w:r w:rsidRPr="00820C84">
        <w:rPr>
          <w:b/>
          <w:i/>
          <w:sz w:val="26"/>
          <w:szCs w:val="26"/>
        </w:rPr>
        <w:t>Формы</w:t>
      </w:r>
      <w:r w:rsidRPr="00820C84">
        <w:rPr>
          <w:i/>
          <w:sz w:val="26"/>
          <w:szCs w:val="26"/>
        </w:rPr>
        <w:t>:</w:t>
      </w:r>
    </w:p>
    <w:p w:rsidR="00644F18" w:rsidRPr="00820C84" w:rsidRDefault="00644F18" w:rsidP="00820C84">
      <w:pPr>
        <w:spacing w:line="360" w:lineRule="auto"/>
        <w:rPr>
          <w:i/>
          <w:sz w:val="26"/>
          <w:szCs w:val="26"/>
        </w:rPr>
      </w:pPr>
      <w:r w:rsidRPr="00820C84">
        <w:rPr>
          <w:i/>
          <w:sz w:val="26"/>
          <w:szCs w:val="26"/>
        </w:rPr>
        <w:t xml:space="preserve"> Индивидуальные игры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   Позитивно влияют на эмоциональное самочувствие детей, являются прекрасным средством для развития и саморазвития ребёнка.  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</w:p>
    <w:p w:rsidR="00644F18" w:rsidRPr="00820C84" w:rsidRDefault="00644F18" w:rsidP="00820C84">
      <w:pPr>
        <w:shd w:val="clear" w:color="auto" w:fill="FFFFFF"/>
        <w:spacing w:line="360" w:lineRule="auto"/>
        <w:ind w:left="426" w:right="436" w:firstLine="269"/>
        <w:rPr>
          <w:i/>
          <w:color w:val="000000"/>
          <w:sz w:val="26"/>
          <w:szCs w:val="26"/>
        </w:rPr>
      </w:pPr>
      <w:r w:rsidRPr="00820C84">
        <w:rPr>
          <w:i/>
          <w:color w:val="000000"/>
          <w:sz w:val="26"/>
          <w:szCs w:val="26"/>
        </w:rPr>
        <w:t>Групповые игры</w:t>
      </w:r>
    </w:p>
    <w:p w:rsidR="00644F18" w:rsidRPr="00820C84" w:rsidRDefault="00644F18" w:rsidP="00820C84">
      <w:pPr>
        <w:shd w:val="clear" w:color="auto" w:fill="FFFFFF"/>
        <w:spacing w:line="360" w:lineRule="auto"/>
        <w:ind w:right="436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 xml:space="preserve">   Игры с песком в группе направлены в основном на развитие комму</w:t>
      </w:r>
      <w:r w:rsidRPr="00820C84">
        <w:rPr>
          <w:color w:val="000000"/>
          <w:sz w:val="26"/>
          <w:szCs w:val="26"/>
        </w:rPr>
        <w:softHyphen/>
        <w:t>никативных навыков, т.е. умения гармонично и эффективно общаться друг с другом, взаимодействовать.</w:t>
      </w:r>
    </w:p>
    <w:p w:rsidR="000C3012" w:rsidRPr="00820C84" w:rsidRDefault="000C3012" w:rsidP="00820C84">
      <w:pPr>
        <w:spacing w:line="360" w:lineRule="auto"/>
        <w:ind w:firstLine="0"/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</w:pPr>
    </w:p>
    <w:p w:rsidR="00820C84" w:rsidRPr="00820C84" w:rsidRDefault="00820C84" w:rsidP="00820C84">
      <w:pPr>
        <w:spacing w:line="360" w:lineRule="auto"/>
        <w:ind w:firstLine="0"/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</w:pPr>
    </w:p>
    <w:p w:rsidR="00820C84" w:rsidRPr="00820C84" w:rsidRDefault="00820C84" w:rsidP="00820C84">
      <w:pPr>
        <w:spacing w:line="360" w:lineRule="auto"/>
        <w:ind w:firstLine="0"/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</w:pPr>
    </w:p>
    <w:p w:rsidR="00820C84" w:rsidRPr="00820C84" w:rsidRDefault="00820C84" w:rsidP="00820C84">
      <w:pPr>
        <w:spacing w:line="360" w:lineRule="auto"/>
        <w:ind w:firstLine="0"/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</w:pPr>
    </w:p>
    <w:p w:rsidR="000C3012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Характеристика особенностей развития детей дошкольного возраста</w:t>
      </w:r>
      <w:r w:rsidR="002F4001" w:rsidRPr="00820C84">
        <w:rPr>
          <w:rFonts w:eastAsia="Times New Roman"/>
          <w:b/>
          <w:sz w:val="26"/>
          <w:szCs w:val="26"/>
          <w:lang w:eastAsia="ru-RU"/>
        </w:rPr>
        <w:t>.</w:t>
      </w:r>
      <w:r w:rsidRPr="00820C84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0C3012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       </w:t>
      </w:r>
    </w:p>
    <w:p w:rsidR="000C3012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Программа основывается на знании особенностей развития, то есть на понимании </w:t>
      </w:r>
      <w:r w:rsidRPr="00820C84">
        <w:rPr>
          <w:rFonts w:eastAsia="Times New Roman"/>
          <w:sz w:val="26"/>
          <w:szCs w:val="26"/>
          <w:lang w:eastAsia="ru-RU"/>
        </w:rPr>
        <w:lastRenderedPageBreak/>
        <w:t xml:space="preserve">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1F69DD" w:rsidRPr="00820C84" w:rsidRDefault="001F69DD" w:rsidP="00820C84">
      <w:pPr>
        <w:spacing w:line="360" w:lineRule="auto"/>
        <w:rPr>
          <w:color w:val="FF0000"/>
          <w:sz w:val="26"/>
          <w:szCs w:val="26"/>
        </w:rPr>
      </w:pPr>
      <w:r w:rsidRPr="00820C84">
        <w:rPr>
          <w:sz w:val="26"/>
          <w:szCs w:val="26"/>
        </w:rPr>
        <w:t xml:space="preserve">Ключевые моменты эмоционального развития детей возраста </w:t>
      </w:r>
      <w:r w:rsidR="00F7091E" w:rsidRPr="00820C84">
        <w:rPr>
          <w:sz w:val="26"/>
          <w:szCs w:val="26"/>
        </w:rPr>
        <w:t xml:space="preserve">3-4 года </w:t>
      </w:r>
      <w:r w:rsidRPr="00820C84">
        <w:rPr>
          <w:sz w:val="26"/>
          <w:szCs w:val="26"/>
        </w:rPr>
        <w:t>следующие:</w:t>
      </w:r>
      <w:r w:rsidRPr="00820C84">
        <w:rPr>
          <w:sz w:val="26"/>
          <w:szCs w:val="26"/>
        </w:rPr>
        <w:br/>
        <w:t>— эмоции также неустойчивы и изменчивы, как и в младенческом возрасте;</w:t>
      </w:r>
      <w:r w:rsidRPr="00820C84">
        <w:rPr>
          <w:sz w:val="26"/>
          <w:szCs w:val="26"/>
        </w:rPr>
        <w:br/>
        <w:t>— эмоции являются мотивами поведения ребенка, что объясняет их импульсивность;</w:t>
      </w:r>
      <w:r w:rsidRPr="00820C84">
        <w:rPr>
          <w:sz w:val="26"/>
          <w:szCs w:val="26"/>
        </w:rPr>
        <w:br/>
        <w:t>— более интенсивно начинают развиваться интеллектуальные, эстетические и нравственные эмоции, особое место среди высших эмоций в этот период занимают чувство гордости, симпатия, сочувствие и чувство стыда;</w:t>
      </w:r>
      <w:r w:rsidRPr="00820C84">
        <w:rPr>
          <w:sz w:val="26"/>
          <w:szCs w:val="26"/>
        </w:rPr>
        <w:br/>
        <w:t>— особое условно-эмоциональное значение приобретает слово, которое становится средством оценивания тех или иных качеств и поступков</w:t>
      </w:r>
      <w:r w:rsidR="002F4001" w:rsidRPr="00820C84">
        <w:rPr>
          <w:color w:val="FF0000"/>
          <w:sz w:val="26"/>
          <w:szCs w:val="26"/>
        </w:rPr>
        <w:t xml:space="preserve">. </w:t>
      </w:r>
    </w:p>
    <w:p w:rsidR="00F7091E" w:rsidRPr="00820C84" w:rsidRDefault="00F7091E" w:rsidP="00820C84">
      <w:pPr>
        <w:spacing w:line="360" w:lineRule="auto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В возрасте от 3 до 7 лет (дошкольный возраст), доминирует психомоторный тип реагирования. Для этого возраста характерны повышение общей эмоциональной возбудимости, проявления негативизма, оппозиционности, формирования различных реакций страха и испуга. Эмоциональные и поведенческие реакции могут быть следствием воздействия различных факторов, в первую очередь психологических. </w:t>
      </w:r>
    </w:p>
    <w:p w:rsidR="00F7091E" w:rsidRPr="00820C84" w:rsidRDefault="00F7091E" w:rsidP="00820C84">
      <w:pPr>
        <w:spacing w:line="360" w:lineRule="auto"/>
        <w:ind w:firstLine="0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Наиболее выражены данные особенности в периоды связанные с интенсивным физическим развитием детского организма и соответствующие возрастным кризисам 3- 4 и 7 лет. В период кризиса 3-4 лет преобладают реакции оппозиции, протеста, упрямства как одного из вариантов негативизма, которые протекают на фоне повышенной эмоциональной возбудимости, обидчивости, плаксивости. </w:t>
      </w:r>
    </w:p>
    <w:p w:rsidR="002F4001" w:rsidRPr="00820C84" w:rsidRDefault="002F4001" w:rsidP="00820C84">
      <w:pPr>
        <w:pStyle w:val="ac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Постоянно возбужденные, невнимательные, гиперактивные дети требуют к себе внимания. Помочь детям с различными психологическим проблемами может терапия песком.</w:t>
      </w:r>
    </w:p>
    <w:p w:rsidR="002F4001" w:rsidRPr="00820C84" w:rsidRDefault="002F4001" w:rsidP="00820C84">
      <w:pPr>
        <w:pStyle w:val="ac"/>
        <w:spacing w:before="0" w:beforeAutospacing="0" w:after="0" w:afterAutospacing="0" w:line="360" w:lineRule="auto"/>
        <w:rPr>
          <w:rFonts w:ascii="Tahoma" w:hAnsi="Tahoma" w:cs="Tahoma"/>
          <w:color w:val="000000"/>
          <w:sz w:val="26"/>
          <w:szCs w:val="26"/>
        </w:rPr>
      </w:pPr>
      <w:r w:rsidRPr="00820C84">
        <w:rPr>
          <w:rFonts w:ascii="Tahoma" w:hAnsi="Tahoma" w:cs="Tahoma"/>
          <w:color w:val="000000"/>
          <w:sz w:val="26"/>
          <w:szCs w:val="26"/>
        </w:rPr>
        <w:t> </w:t>
      </w:r>
      <w:r w:rsidRPr="00820C84">
        <w:rPr>
          <w:color w:val="000000"/>
          <w:sz w:val="26"/>
          <w:szCs w:val="26"/>
        </w:rPr>
        <w:t xml:space="preserve"> Игра с песком - одно из самых любимых занятий детей. Но игра с песком - это не простое времяпрепровождение. Это много новых эмоций и развивающих игр. Ребенок сам тянется к песку, и надо только придать этой тяге творческую составляющую, и из обычного ковыряния в песке получается образовательный процесс.</w:t>
      </w:r>
    </w:p>
    <w:p w:rsidR="001F69DD" w:rsidRPr="00820C84" w:rsidRDefault="001F69DD" w:rsidP="00820C84">
      <w:pPr>
        <w:spacing w:line="360" w:lineRule="auto"/>
        <w:jc w:val="left"/>
        <w:rPr>
          <w:rFonts w:eastAsia="Times New Roman"/>
          <w:sz w:val="26"/>
          <w:szCs w:val="26"/>
          <w:lang w:eastAsia="ru-RU"/>
        </w:rPr>
      </w:pPr>
    </w:p>
    <w:p w:rsidR="00F85CDB" w:rsidRPr="00820C84" w:rsidRDefault="00F85CDB" w:rsidP="00820C84">
      <w:pPr>
        <w:spacing w:line="360" w:lineRule="auto"/>
        <w:jc w:val="left"/>
        <w:rPr>
          <w:color w:val="FF0000"/>
          <w:sz w:val="26"/>
          <w:szCs w:val="26"/>
        </w:rPr>
      </w:pPr>
    </w:p>
    <w:p w:rsidR="005137A4" w:rsidRPr="00820C84" w:rsidRDefault="005137A4" w:rsidP="00820C84">
      <w:pPr>
        <w:pStyle w:val="Style11"/>
        <w:widowControl/>
        <w:spacing w:line="360" w:lineRule="auto"/>
        <w:jc w:val="center"/>
        <w:rPr>
          <w:b/>
          <w:sz w:val="26"/>
          <w:szCs w:val="26"/>
        </w:rPr>
      </w:pPr>
      <w:r w:rsidRPr="00820C84">
        <w:rPr>
          <w:b/>
          <w:sz w:val="26"/>
          <w:szCs w:val="26"/>
        </w:rPr>
        <w:t>Планируемые результаты</w:t>
      </w:r>
    </w:p>
    <w:p w:rsidR="005137A4" w:rsidRPr="00820C84" w:rsidRDefault="005137A4" w:rsidP="00820C84">
      <w:pPr>
        <w:pStyle w:val="Style11"/>
        <w:widowControl/>
        <w:spacing w:line="360" w:lineRule="auto"/>
        <w:rPr>
          <w:b/>
          <w:sz w:val="26"/>
          <w:szCs w:val="26"/>
        </w:rPr>
      </w:pPr>
    </w:p>
    <w:p w:rsidR="005137A4" w:rsidRPr="00820C84" w:rsidRDefault="005137A4" w:rsidP="00820C84">
      <w:p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Работа по </w:t>
      </w:r>
      <w:r w:rsidRPr="00820C84">
        <w:rPr>
          <w:rFonts w:eastAsia="Times New Roman"/>
          <w:bCs/>
          <w:sz w:val="26"/>
          <w:szCs w:val="26"/>
          <w:lang w:eastAsia="ru-RU"/>
        </w:rPr>
        <w:t>профилактике эмоционального состояния детей средствами песочной терапии</w:t>
      </w:r>
      <w:r w:rsidRPr="00820C84">
        <w:rPr>
          <w:sz w:val="26"/>
          <w:szCs w:val="26"/>
        </w:rPr>
        <w:t xml:space="preserve"> позволяет </w:t>
      </w:r>
      <w:r w:rsidR="00497DE3" w:rsidRPr="00820C84">
        <w:rPr>
          <w:sz w:val="26"/>
          <w:szCs w:val="26"/>
        </w:rPr>
        <w:t>достичь следующих</w:t>
      </w:r>
      <w:r w:rsidRPr="00820C84">
        <w:rPr>
          <w:sz w:val="26"/>
          <w:szCs w:val="26"/>
        </w:rPr>
        <w:t xml:space="preserve"> результатов:</w:t>
      </w: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 </w:t>
      </w:r>
      <w:r w:rsidR="00F85CDB" w:rsidRPr="00820C84">
        <w:rPr>
          <w:sz w:val="26"/>
          <w:szCs w:val="26"/>
        </w:rPr>
        <w:t>(формирование</w:t>
      </w:r>
      <w:r w:rsidRPr="00820C84">
        <w:rPr>
          <w:sz w:val="26"/>
          <w:szCs w:val="26"/>
        </w:rPr>
        <w:t xml:space="preserve"> </w:t>
      </w:r>
      <w:r w:rsidR="00F85CDB" w:rsidRPr="00820C84">
        <w:rPr>
          <w:sz w:val="26"/>
          <w:szCs w:val="26"/>
        </w:rPr>
        <w:t>эмпатии)</w:t>
      </w:r>
      <w:r w:rsidRPr="00820C84">
        <w:rPr>
          <w:sz w:val="26"/>
          <w:szCs w:val="26"/>
        </w:rPr>
        <w:t>;</w:t>
      </w:r>
    </w:p>
    <w:p w:rsidR="005137A4" w:rsidRPr="00820C84" w:rsidRDefault="005137A4" w:rsidP="00820C84">
      <w:p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игры с песком и </w:t>
      </w:r>
      <w:r w:rsidR="00497DE3" w:rsidRPr="00820C84">
        <w:rPr>
          <w:sz w:val="26"/>
          <w:szCs w:val="26"/>
        </w:rPr>
        <w:t>водой позволяют</w:t>
      </w:r>
      <w:r w:rsidRPr="00820C84">
        <w:rPr>
          <w:sz w:val="26"/>
          <w:szCs w:val="26"/>
        </w:rPr>
        <w:t xml:space="preserve">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в песочнице создаются дополнительные возможности развития сенсомоторных функций /особенно тактильной чувствительности/;</w:t>
      </w:r>
    </w:p>
    <w:p w:rsidR="001F69DD" w:rsidRPr="00820C84" w:rsidRDefault="001F69DD" w:rsidP="00820C84">
      <w:pPr>
        <w:spacing w:line="360" w:lineRule="auto"/>
        <w:jc w:val="left"/>
        <w:rPr>
          <w:color w:val="FF0000"/>
          <w:sz w:val="26"/>
          <w:szCs w:val="26"/>
        </w:rPr>
      </w:pPr>
    </w:p>
    <w:p w:rsidR="00644F18" w:rsidRPr="00820C84" w:rsidRDefault="00644F18" w:rsidP="00820C84">
      <w:pPr>
        <w:spacing w:line="360" w:lineRule="auto"/>
        <w:ind w:left="360"/>
        <w:jc w:val="center"/>
        <w:rPr>
          <w:b/>
          <w:iCs/>
          <w:sz w:val="26"/>
          <w:szCs w:val="26"/>
        </w:rPr>
      </w:pPr>
      <w:r w:rsidRPr="00820C84">
        <w:rPr>
          <w:b/>
          <w:sz w:val="26"/>
          <w:szCs w:val="26"/>
        </w:rPr>
        <w:t xml:space="preserve">Способы </w:t>
      </w:r>
      <w:r w:rsidRPr="00820C84">
        <w:rPr>
          <w:b/>
          <w:iCs/>
          <w:sz w:val="26"/>
          <w:szCs w:val="26"/>
        </w:rPr>
        <w:t xml:space="preserve">и средства </w:t>
      </w:r>
      <w:r w:rsidRPr="00820C84">
        <w:rPr>
          <w:b/>
          <w:sz w:val="26"/>
          <w:szCs w:val="26"/>
        </w:rPr>
        <w:t xml:space="preserve">проверки </w:t>
      </w:r>
      <w:r w:rsidRPr="00820C84">
        <w:rPr>
          <w:b/>
          <w:iCs/>
          <w:sz w:val="26"/>
          <w:szCs w:val="26"/>
        </w:rPr>
        <w:t>и оценки результатов использования программы</w:t>
      </w:r>
      <w:r w:rsidR="00F85CDB" w:rsidRPr="00820C84">
        <w:rPr>
          <w:b/>
          <w:iCs/>
          <w:sz w:val="26"/>
          <w:szCs w:val="26"/>
        </w:rPr>
        <w:t>.</w:t>
      </w: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color w:val="000000"/>
          <w:sz w:val="26"/>
          <w:szCs w:val="26"/>
        </w:rPr>
      </w:pP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color w:val="000000"/>
          <w:sz w:val="26"/>
          <w:szCs w:val="26"/>
        </w:rPr>
      </w:pPr>
      <w:r w:rsidRPr="00820C84">
        <w:rPr>
          <w:b/>
          <w:i/>
          <w:color w:val="000000"/>
          <w:sz w:val="26"/>
          <w:szCs w:val="26"/>
        </w:rPr>
        <w:t>Уже на первом занятии можно узнать очень многое о ребёнке: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66" w:hanging="266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состояние</w:t>
      </w:r>
      <w:r w:rsidR="00644F18" w:rsidRPr="00820C84">
        <w:rPr>
          <w:color w:val="000000"/>
          <w:sz w:val="26"/>
          <w:szCs w:val="26"/>
        </w:rPr>
        <w:t xml:space="preserve"> мелкой моторики (ловко, уверенно берет мелкие игрушки или роняет их, не может поставить одно звено деревца на другое и т. п.);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познавательного интереса (рассматривает набор игрушек, рас</w:t>
      </w:r>
      <w:r w:rsidR="00644F18" w:rsidRPr="00820C84">
        <w:rPr>
          <w:color w:val="000000"/>
          <w:sz w:val="26"/>
          <w:szCs w:val="26"/>
        </w:rPr>
        <w:softHyphen/>
        <w:t>спрашивает о незнакомых предме</w:t>
      </w:r>
      <w:r w:rsidR="00644F18" w:rsidRPr="00820C84">
        <w:rPr>
          <w:color w:val="000000"/>
          <w:sz w:val="26"/>
          <w:szCs w:val="26"/>
        </w:rPr>
        <w:softHyphen/>
        <w:t>тах, делится впечатлениями об уже знакомых игрушках и т. п.);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общей осведомленности (как много предметов из набора игрушек ему незнакомы);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сформированность</w:t>
      </w:r>
      <w:r w:rsidR="00644F18" w:rsidRPr="00820C84">
        <w:rPr>
          <w:color w:val="000000"/>
          <w:sz w:val="26"/>
          <w:szCs w:val="26"/>
        </w:rPr>
        <w:t xml:space="preserve"> понятий и уме</w:t>
      </w:r>
      <w:r w:rsidR="00644F18" w:rsidRPr="00820C84">
        <w:rPr>
          <w:color w:val="000000"/>
          <w:sz w:val="26"/>
          <w:szCs w:val="26"/>
        </w:rPr>
        <w:softHyphen/>
        <w:t>ние обобщать (игрушки на полках разложены по темам);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• личностные</w:t>
      </w:r>
      <w:r w:rsidR="00644F18" w:rsidRPr="00820C84">
        <w:rPr>
          <w:color w:val="000000"/>
          <w:sz w:val="26"/>
          <w:szCs w:val="26"/>
        </w:rPr>
        <w:t xml:space="preserve"> характеристики (темпе</w:t>
      </w:r>
      <w:r w:rsidR="00644F18" w:rsidRPr="00820C84">
        <w:rPr>
          <w:color w:val="000000"/>
          <w:sz w:val="26"/>
          <w:szCs w:val="26"/>
        </w:rPr>
        <w:softHyphen/>
        <w:t>рамент, тревожность, уверенность в себе, агрессивность, сформиро</w:t>
      </w:r>
      <w:r w:rsidR="00644F18" w:rsidRPr="00820C84">
        <w:rPr>
          <w:color w:val="000000"/>
          <w:sz w:val="26"/>
          <w:szCs w:val="26"/>
        </w:rPr>
        <w:softHyphen/>
        <w:t>ванность коммуникативных навыков в общении, общее эмоциональное состояние).</w:t>
      </w: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sz w:val="26"/>
          <w:szCs w:val="26"/>
        </w:rPr>
      </w:pPr>
      <w:r w:rsidRPr="00820C84">
        <w:rPr>
          <w:b/>
          <w:i/>
          <w:color w:val="000000"/>
          <w:sz w:val="26"/>
          <w:szCs w:val="26"/>
        </w:rPr>
        <w:lastRenderedPageBreak/>
        <w:t>В течение занятия, пока маленький волшебник строит свою сказочную страну, можно выяснить: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речи (звукопроизношение, грамматический строй речи, лексику), если ребенок гово</w:t>
      </w:r>
      <w:r w:rsidR="00644F18" w:rsidRPr="00820C84">
        <w:rPr>
          <w:color w:val="000000"/>
          <w:sz w:val="26"/>
          <w:szCs w:val="26"/>
        </w:rPr>
        <w:softHyphen/>
        <w:t>рящий;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игровой деятель</w:t>
      </w:r>
      <w:r w:rsidR="00644F18" w:rsidRPr="00820C84">
        <w:rPr>
          <w:color w:val="000000"/>
          <w:sz w:val="26"/>
          <w:szCs w:val="26"/>
        </w:rPr>
        <w:softHyphen/>
        <w:t>ности (игрушки просто набросаны в песочнице, присутствует простой сюжет или развитие сюжета);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эмоциональное</w:t>
      </w:r>
      <w:r w:rsidR="00644F18" w:rsidRPr="00820C84">
        <w:rPr>
          <w:color w:val="000000"/>
          <w:sz w:val="26"/>
          <w:szCs w:val="26"/>
        </w:rPr>
        <w:t xml:space="preserve"> развитие (как вы</w:t>
      </w:r>
      <w:r w:rsidR="00644F18" w:rsidRPr="00820C84">
        <w:rPr>
          <w:color w:val="000000"/>
          <w:sz w:val="26"/>
          <w:szCs w:val="26"/>
        </w:rPr>
        <w:softHyphen/>
        <w:t>ражает эмоции, их адекватность ситуации, устойчивость);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стиль</w:t>
      </w:r>
      <w:r w:rsidR="00644F18" w:rsidRPr="00820C84">
        <w:rPr>
          <w:color w:val="000000"/>
          <w:sz w:val="26"/>
          <w:szCs w:val="26"/>
        </w:rPr>
        <w:t xml:space="preserve"> семейных отношений (диалоги между героями);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таких психических процессов, как произвольная и не</w:t>
      </w:r>
      <w:r w:rsidR="00644F18" w:rsidRPr="00820C84">
        <w:rPr>
          <w:color w:val="000000"/>
          <w:sz w:val="26"/>
          <w:szCs w:val="26"/>
        </w:rPr>
        <w:softHyphen/>
        <w:t>произвольная память (помнит ли, где стояли игрушки), восприятие формы, цвета, размера;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устойчивость</w:t>
      </w:r>
      <w:r w:rsidR="00644F18" w:rsidRPr="00820C84">
        <w:rPr>
          <w:color w:val="000000"/>
          <w:sz w:val="26"/>
          <w:szCs w:val="26"/>
        </w:rPr>
        <w:t xml:space="preserve"> и распределение вни</w:t>
      </w:r>
      <w:r w:rsidR="00644F18" w:rsidRPr="00820C84">
        <w:rPr>
          <w:color w:val="000000"/>
          <w:sz w:val="26"/>
          <w:szCs w:val="26"/>
        </w:rPr>
        <w:softHyphen/>
        <w:t>мания, работоспособность;</w:t>
      </w: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•   воображение (сказочный сюжет, его развитие, разнообразие героев и т. п.).</w:t>
      </w: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sz w:val="26"/>
          <w:szCs w:val="26"/>
        </w:rPr>
      </w:pPr>
      <w:r w:rsidRPr="00820C84">
        <w:rPr>
          <w:b/>
          <w:i/>
          <w:color w:val="000000"/>
          <w:sz w:val="26"/>
          <w:szCs w:val="26"/>
        </w:rPr>
        <w:t>В конце занятия специалист выясняет следующие качества ребёнка: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воли и целе</w:t>
      </w:r>
      <w:r w:rsidR="00644F18" w:rsidRPr="00820C84">
        <w:rPr>
          <w:color w:val="000000"/>
          <w:sz w:val="26"/>
          <w:szCs w:val="26"/>
        </w:rPr>
        <w:softHyphen/>
        <w:t>устремленности (убирает ли игруш</w:t>
      </w:r>
      <w:r w:rsidR="00644F18" w:rsidRPr="00820C84">
        <w:rPr>
          <w:color w:val="000000"/>
          <w:sz w:val="26"/>
          <w:szCs w:val="26"/>
        </w:rPr>
        <w:softHyphen/>
        <w:t>ки по местам, доводит ли дело до конца);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памяти (где какая игрушка была) и внимания;</w:t>
      </w:r>
    </w:p>
    <w:p w:rsidR="00644F18" w:rsidRPr="00820C84" w:rsidRDefault="00497DE3" w:rsidP="00820C84">
      <w:pPr>
        <w:spacing w:line="360" w:lineRule="auto"/>
        <w:ind w:left="284" w:hanging="284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• умение</w:t>
      </w:r>
      <w:r w:rsidR="00644F18" w:rsidRPr="00820C84">
        <w:rPr>
          <w:color w:val="000000"/>
          <w:sz w:val="26"/>
          <w:szCs w:val="26"/>
        </w:rPr>
        <w:t xml:space="preserve"> обобщать (способность бы</w:t>
      </w:r>
      <w:r w:rsidR="00644F18" w:rsidRPr="00820C84">
        <w:rPr>
          <w:color w:val="000000"/>
          <w:sz w:val="26"/>
          <w:szCs w:val="26"/>
        </w:rPr>
        <w:softHyphen/>
        <w:t>стро находить подходящую полку для каждой игрушки), сообразитель</w:t>
      </w:r>
      <w:r w:rsidR="00644F18" w:rsidRPr="00820C84">
        <w:rPr>
          <w:color w:val="000000"/>
          <w:sz w:val="26"/>
          <w:szCs w:val="26"/>
        </w:rPr>
        <w:softHyphen/>
        <w:t>ность;</w:t>
      </w:r>
    </w:p>
    <w:p w:rsidR="00644F18" w:rsidRPr="00820C84" w:rsidRDefault="00644F18" w:rsidP="00820C84">
      <w:pPr>
        <w:spacing w:line="360" w:lineRule="auto"/>
        <w:ind w:left="284" w:hanging="284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• на групповых (2—6 человека) занятиях - уровень сформированности коммуникативных навыков, стиль общения со сверстниками.</w:t>
      </w:r>
    </w:p>
    <w:p w:rsidR="000C3012" w:rsidRPr="00820C84" w:rsidRDefault="000C3012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</w:p>
    <w:p w:rsidR="006C39D3" w:rsidRPr="00820C84" w:rsidRDefault="009603B8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 xml:space="preserve">Содержание </w:t>
      </w:r>
      <w:r w:rsidR="006C39D3" w:rsidRPr="00820C84">
        <w:rPr>
          <w:rFonts w:eastAsia="Times New Roman"/>
          <w:b/>
          <w:sz w:val="26"/>
          <w:szCs w:val="26"/>
          <w:lang w:eastAsia="ru-RU"/>
        </w:rPr>
        <w:t>программы.</w:t>
      </w:r>
    </w:p>
    <w:p w:rsidR="000C3012" w:rsidRPr="00820C84" w:rsidRDefault="000C3012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8"/>
          <w:sz w:val="26"/>
          <w:szCs w:val="26"/>
          <w:lang w:eastAsia="ru-RU"/>
        </w:rPr>
      </w:pPr>
      <w:r w:rsidRPr="00820C84">
        <w:rPr>
          <w:rFonts w:eastAsia="Times New Roman"/>
          <w:spacing w:val="3"/>
          <w:sz w:val="26"/>
          <w:szCs w:val="26"/>
          <w:lang w:eastAsia="ru-RU"/>
        </w:rPr>
        <w:tab/>
        <w:t xml:space="preserve"> </w:t>
      </w:r>
    </w:p>
    <w:p w:rsidR="000260B6" w:rsidRPr="00820C84" w:rsidRDefault="000260B6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Эмоциональное</w:t>
      </w:r>
      <w:r w:rsidR="000C3012" w:rsidRPr="00820C84">
        <w:rPr>
          <w:rFonts w:eastAsia="Times New Roman"/>
          <w:sz w:val="26"/>
          <w:szCs w:val="26"/>
          <w:lang w:eastAsia="ru-RU"/>
        </w:rPr>
        <w:t xml:space="preserve"> развитие проявляется только там, где ребенок может проявить самостоятельность, активность, инициативу. Но, прежде всего, на первом этапе должны быть хорошо </w:t>
      </w:r>
      <w:r w:rsidRPr="00820C84">
        <w:rPr>
          <w:rFonts w:eastAsia="Times New Roman"/>
          <w:sz w:val="26"/>
          <w:szCs w:val="26"/>
          <w:lang w:eastAsia="ru-RU"/>
        </w:rPr>
        <w:t xml:space="preserve">усвоены правила работы с песком, знания о его свойствах, способы взаимодействия с ним. </w:t>
      </w:r>
      <w:r w:rsidR="000C3012" w:rsidRPr="00820C84">
        <w:rPr>
          <w:rFonts w:eastAsia="Times New Roman"/>
          <w:sz w:val="26"/>
          <w:szCs w:val="26"/>
          <w:lang w:eastAsia="ru-RU"/>
        </w:rPr>
        <w:t xml:space="preserve">Это предоставит ребенку свободу в отражении доступными для него средствами своего видения мира. </w:t>
      </w:r>
    </w:p>
    <w:p w:rsidR="000C3012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Задания для каждого занятия подбираются с учетом подготовленности группы, соблюдая принцип посильности, который поддерживает интерес детей к творчес</w:t>
      </w:r>
      <w:r w:rsidR="009603B8" w:rsidRPr="00820C84">
        <w:rPr>
          <w:rFonts w:eastAsia="Times New Roman"/>
          <w:sz w:val="26"/>
          <w:szCs w:val="26"/>
          <w:lang w:eastAsia="ru-RU"/>
        </w:rPr>
        <w:t>кой работе</w:t>
      </w:r>
      <w:r w:rsidRPr="00820C84">
        <w:rPr>
          <w:rFonts w:eastAsia="Times New Roman"/>
          <w:sz w:val="26"/>
          <w:szCs w:val="26"/>
          <w:lang w:eastAsia="ru-RU"/>
        </w:rPr>
        <w:t>.</w:t>
      </w:r>
    </w:p>
    <w:p w:rsidR="000C3012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Переход от простых </w:t>
      </w:r>
      <w:r w:rsidR="000260B6" w:rsidRPr="00820C84">
        <w:rPr>
          <w:rFonts w:eastAsia="Times New Roman"/>
          <w:sz w:val="26"/>
          <w:szCs w:val="26"/>
          <w:lang w:eastAsia="ru-RU"/>
        </w:rPr>
        <w:t>действий</w:t>
      </w:r>
      <w:r w:rsidRPr="00820C84">
        <w:rPr>
          <w:rFonts w:eastAsia="Times New Roman"/>
          <w:sz w:val="26"/>
          <w:szCs w:val="26"/>
          <w:lang w:eastAsia="ru-RU"/>
        </w:rPr>
        <w:t xml:space="preserve"> к более сложным медленный и постепенный. </w:t>
      </w:r>
    </w:p>
    <w:p w:rsidR="000C3012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lastRenderedPageBreak/>
        <w:t>В процессе обучения дети знакомятся с особенностями, свойствами и возможностями различных материалов и техн</w:t>
      </w:r>
      <w:r w:rsidR="000260B6" w:rsidRPr="00820C84">
        <w:rPr>
          <w:rFonts w:eastAsia="Times New Roman"/>
          <w:sz w:val="26"/>
          <w:szCs w:val="26"/>
          <w:lang w:eastAsia="ru-RU"/>
        </w:rPr>
        <w:t>ик</w:t>
      </w:r>
      <w:r w:rsidRPr="00820C84">
        <w:rPr>
          <w:rFonts w:eastAsia="Times New Roman"/>
          <w:sz w:val="26"/>
          <w:szCs w:val="26"/>
          <w:lang w:eastAsia="ru-RU"/>
        </w:rPr>
        <w:t>.</w:t>
      </w:r>
    </w:p>
    <w:p w:rsidR="006C39D3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На занятиях </w:t>
      </w:r>
      <w:r w:rsidR="006C39D3" w:rsidRPr="00820C84">
        <w:rPr>
          <w:rFonts w:eastAsia="Times New Roman"/>
          <w:sz w:val="26"/>
          <w:szCs w:val="26"/>
          <w:lang w:eastAsia="ru-RU"/>
        </w:rPr>
        <w:t xml:space="preserve">детьми </w:t>
      </w:r>
      <w:r w:rsidRPr="00820C84">
        <w:rPr>
          <w:rFonts w:eastAsia="Times New Roman"/>
          <w:sz w:val="26"/>
          <w:szCs w:val="26"/>
          <w:lang w:eastAsia="ru-RU"/>
        </w:rPr>
        <w:t>используется разны</w:t>
      </w:r>
      <w:r w:rsidR="000260B6" w:rsidRPr="00820C84">
        <w:rPr>
          <w:rFonts w:eastAsia="Times New Roman"/>
          <w:sz w:val="26"/>
          <w:szCs w:val="26"/>
          <w:lang w:eastAsia="ru-RU"/>
        </w:rPr>
        <w:t>е</w:t>
      </w:r>
      <w:r w:rsidRPr="00820C84">
        <w:rPr>
          <w:rFonts w:eastAsia="Times New Roman"/>
          <w:sz w:val="26"/>
          <w:szCs w:val="26"/>
          <w:lang w:eastAsia="ru-RU"/>
        </w:rPr>
        <w:t xml:space="preserve"> вид</w:t>
      </w:r>
      <w:r w:rsidR="000260B6" w:rsidRPr="00820C84">
        <w:rPr>
          <w:rFonts w:eastAsia="Times New Roman"/>
          <w:sz w:val="26"/>
          <w:szCs w:val="26"/>
          <w:lang w:eastAsia="ru-RU"/>
        </w:rPr>
        <w:t>ы</w:t>
      </w:r>
      <w:r w:rsidRPr="00820C84">
        <w:rPr>
          <w:rFonts w:eastAsia="Times New Roman"/>
          <w:sz w:val="26"/>
          <w:szCs w:val="26"/>
          <w:lang w:eastAsia="ru-RU"/>
        </w:rPr>
        <w:t xml:space="preserve"> </w:t>
      </w:r>
      <w:r w:rsidR="000260B6" w:rsidRPr="00820C84">
        <w:rPr>
          <w:rFonts w:eastAsia="Times New Roman"/>
          <w:sz w:val="26"/>
          <w:szCs w:val="26"/>
          <w:lang w:eastAsia="ru-RU"/>
        </w:rPr>
        <w:t>деятельности</w:t>
      </w:r>
      <w:r w:rsidRPr="00820C84">
        <w:rPr>
          <w:rFonts w:eastAsia="Times New Roman"/>
          <w:sz w:val="26"/>
          <w:szCs w:val="26"/>
          <w:lang w:eastAsia="ru-RU"/>
        </w:rPr>
        <w:t xml:space="preserve">: </w:t>
      </w:r>
      <w:r w:rsidR="000260B6" w:rsidRPr="00820C84">
        <w:rPr>
          <w:rFonts w:eastAsia="Times New Roman"/>
          <w:sz w:val="26"/>
          <w:szCs w:val="26"/>
          <w:lang w:eastAsia="ru-RU"/>
        </w:rPr>
        <w:t>слушание, наблюдение, повтор за взрослым, самостоятельные импровизации</w:t>
      </w:r>
      <w:r w:rsidR="006C39D3" w:rsidRPr="00820C84">
        <w:rPr>
          <w:rFonts w:eastAsia="Times New Roman"/>
          <w:sz w:val="26"/>
          <w:szCs w:val="26"/>
          <w:lang w:eastAsia="ru-RU"/>
        </w:rPr>
        <w:t>.</w:t>
      </w:r>
    </w:p>
    <w:p w:rsidR="000C3012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Во время </w:t>
      </w:r>
      <w:r w:rsidR="00186AEA" w:rsidRPr="00820C84">
        <w:rPr>
          <w:rFonts w:eastAsia="Times New Roman"/>
          <w:sz w:val="26"/>
          <w:szCs w:val="26"/>
          <w:lang w:eastAsia="ru-RU"/>
        </w:rPr>
        <w:t>работы с песком</w:t>
      </w:r>
      <w:r w:rsidRPr="00820C84">
        <w:rPr>
          <w:rFonts w:eastAsia="Times New Roman"/>
          <w:sz w:val="26"/>
          <w:szCs w:val="26"/>
          <w:lang w:eastAsia="ru-RU"/>
        </w:rPr>
        <w:t xml:space="preserve"> дети свободно могут общаться с педагогом и друг с другом.</w:t>
      </w:r>
    </w:p>
    <w:p w:rsidR="00F41859" w:rsidRDefault="006C39D3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pacing w:val="3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Программный материал изменяется за счет усложнения содержания учебных разделов.  </w:t>
      </w:r>
      <w:r w:rsidRPr="00820C84">
        <w:rPr>
          <w:rFonts w:eastAsia="Times New Roman"/>
          <w:spacing w:val="3"/>
          <w:sz w:val="26"/>
          <w:szCs w:val="26"/>
          <w:lang w:eastAsia="ru-RU"/>
        </w:rPr>
        <w:t xml:space="preserve">В тоже время при сложностях </w:t>
      </w:r>
      <w:r w:rsidR="00497DE3" w:rsidRPr="00820C84">
        <w:rPr>
          <w:rFonts w:eastAsia="Times New Roman"/>
          <w:spacing w:val="3"/>
          <w:sz w:val="26"/>
          <w:szCs w:val="26"/>
          <w:lang w:eastAsia="ru-RU"/>
        </w:rPr>
        <w:t>освоения некоторыми</w:t>
      </w:r>
      <w:r w:rsidRPr="00820C84">
        <w:rPr>
          <w:rFonts w:eastAsia="Times New Roman"/>
          <w:spacing w:val="3"/>
          <w:sz w:val="26"/>
          <w:szCs w:val="26"/>
          <w:lang w:eastAsia="ru-RU"/>
        </w:rPr>
        <w:t xml:space="preserve">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143824" w:rsidRDefault="00143824" w:rsidP="00ED2D7E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p w:rsidR="001454AB" w:rsidRDefault="00ED2D7E" w:rsidP="001454A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9603B8">
        <w:rPr>
          <w:rFonts w:eastAsia="Times New Roman"/>
          <w:b/>
          <w:szCs w:val="28"/>
          <w:lang w:eastAsia="ru-RU"/>
        </w:rPr>
        <w:t>Учебно-тематический план</w:t>
      </w:r>
      <w:r w:rsidRPr="006C39D3">
        <w:rPr>
          <w:rFonts w:eastAsia="Times New Roman"/>
          <w:b/>
          <w:szCs w:val="28"/>
          <w:lang w:eastAsia="ru-RU"/>
        </w:rPr>
        <w:t xml:space="preserve"> </w:t>
      </w:r>
      <w:r w:rsidR="001454AB">
        <w:rPr>
          <w:rFonts w:eastAsia="Times New Roman"/>
          <w:b/>
          <w:szCs w:val="28"/>
          <w:lang w:eastAsia="ru-RU"/>
        </w:rPr>
        <w:t>первого года обучения</w:t>
      </w:r>
    </w:p>
    <w:p w:rsidR="001454AB" w:rsidRPr="001454AB" w:rsidRDefault="001454AB" w:rsidP="001454A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903"/>
        <w:gridCol w:w="3200"/>
        <w:gridCol w:w="3914"/>
      </w:tblGrid>
      <w:tr w:rsidR="00ED2D7E" w:rsidTr="00084AB7">
        <w:tc>
          <w:tcPr>
            <w:tcW w:w="1668" w:type="dxa"/>
            <w:gridSpan w:val="2"/>
          </w:tcPr>
          <w:p w:rsidR="00ED2D7E" w:rsidRPr="00ED2D7E" w:rsidRDefault="00ED2D7E" w:rsidP="00ED2D7E">
            <w:pPr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ED2D7E">
              <w:rPr>
                <w:rFonts w:eastAsia="Arial Unicode MS"/>
                <w:b/>
                <w:sz w:val="24"/>
                <w:szCs w:val="24"/>
              </w:rPr>
              <w:t>Дата</w:t>
            </w:r>
          </w:p>
        </w:tc>
        <w:tc>
          <w:tcPr>
            <w:tcW w:w="1903" w:type="dxa"/>
          </w:tcPr>
          <w:p w:rsidR="00ED2D7E" w:rsidRPr="00ED2D7E" w:rsidRDefault="00ED2D7E" w:rsidP="00ED2D7E">
            <w:pPr>
              <w:rPr>
                <w:rFonts w:eastAsia="Arial Unicode MS"/>
                <w:b/>
                <w:sz w:val="24"/>
                <w:szCs w:val="24"/>
              </w:rPr>
            </w:pPr>
            <w:r w:rsidRPr="00ED2D7E">
              <w:rPr>
                <w:rFonts w:eastAsia="Arial Unicode MS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00" w:type="dxa"/>
          </w:tcPr>
          <w:p w:rsidR="00ED2D7E" w:rsidRPr="00ED2D7E" w:rsidRDefault="00ED2D7E" w:rsidP="00ED2D7E">
            <w:pPr>
              <w:rPr>
                <w:rFonts w:eastAsia="Arial Unicode MS"/>
                <w:b/>
                <w:sz w:val="24"/>
                <w:szCs w:val="24"/>
              </w:rPr>
            </w:pPr>
            <w:r w:rsidRPr="00ED2D7E">
              <w:rPr>
                <w:rFonts w:eastAsia="Arial Unicode MS"/>
                <w:b/>
                <w:sz w:val="24"/>
                <w:szCs w:val="24"/>
              </w:rPr>
              <w:t>Игры</w:t>
            </w:r>
          </w:p>
        </w:tc>
        <w:tc>
          <w:tcPr>
            <w:tcW w:w="3914" w:type="dxa"/>
          </w:tcPr>
          <w:p w:rsidR="00ED2D7E" w:rsidRPr="00ED2D7E" w:rsidRDefault="00ED2D7E" w:rsidP="00ED2D7E">
            <w:pPr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ED2D7E">
              <w:rPr>
                <w:rFonts w:eastAsia="Arial Unicode MS"/>
                <w:b/>
                <w:sz w:val="24"/>
                <w:szCs w:val="24"/>
              </w:rPr>
              <w:t xml:space="preserve">Задачи </w:t>
            </w:r>
          </w:p>
        </w:tc>
      </w:tr>
      <w:tr w:rsidR="00084AB7" w:rsidTr="00084AB7">
        <w:tc>
          <w:tcPr>
            <w:tcW w:w="534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03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bCs/>
                <w:sz w:val="24"/>
                <w:szCs w:val="24"/>
              </w:rPr>
              <w:t>«Где живет песочек?»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00" w:type="dxa"/>
          </w:tcPr>
          <w:p w:rsidR="00084AB7" w:rsidRPr="00ED2D7E" w:rsidRDefault="00084AB7" w:rsidP="00084AB7">
            <w:pPr>
              <w:ind w:left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 xml:space="preserve"> «Правила песочной страны»</w:t>
            </w:r>
          </w:p>
          <w:p w:rsidR="00084AB7" w:rsidRPr="00ED2D7E" w:rsidRDefault="00084AB7" w:rsidP="00084AB7">
            <w:pPr>
              <w:ind w:left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 xml:space="preserve"> «Копаем – насыпаем» </w:t>
            </w:r>
          </w:p>
          <w:p w:rsidR="00084AB7" w:rsidRPr="00ED2D7E" w:rsidRDefault="00084AB7" w:rsidP="00084AB7">
            <w:pPr>
              <w:ind w:left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 xml:space="preserve"> «Отпечатки наших рук»</w:t>
            </w:r>
          </w:p>
          <w:p w:rsidR="00084AB7" w:rsidRPr="00ED2D7E" w:rsidRDefault="00084AB7" w:rsidP="00084AB7">
            <w:pPr>
              <w:ind w:left="34"/>
              <w:jc w:val="left"/>
              <w:rPr>
                <w:bCs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 xml:space="preserve"> </w:t>
            </w:r>
            <w:r w:rsidRPr="00ED2D7E">
              <w:rPr>
                <w:bCs/>
                <w:sz w:val="24"/>
                <w:szCs w:val="24"/>
              </w:rPr>
              <w:t>«Чувствительные ладошки»</w:t>
            </w:r>
          </w:p>
          <w:p w:rsidR="00084AB7" w:rsidRPr="00ED2D7E" w:rsidRDefault="00084AB7" w:rsidP="00084AB7">
            <w:pPr>
              <w:ind w:left="34" w:firstLine="34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«На что похоже?»</w:t>
            </w:r>
          </w:p>
          <w:p w:rsidR="00084AB7" w:rsidRPr="00ED2D7E" w:rsidRDefault="00084AB7" w:rsidP="00084AB7">
            <w:pPr>
              <w:ind w:firstLine="3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14" w:type="dxa"/>
          </w:tcPr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 познакомить с правилами работы в песочнице, свойствами песка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  научить навыкам прикосновения к песку разными способами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 развивать моторику, воображение и интерес к работе</w:t>
            </w:r>
          </w:p>
          <w:p w:rsidR="00084AB7" w:rsidRPr="00ED2D7E" w:rsidRDefault="00084AB7" w:rsidP="00084AB7">
            <w:pPr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</w:pPr>
          </w:p>
        </w:tc>
      </w:tr>
      <w:tr w:rsidR="00084AB7" w:rsidTr="00084AB7">
        <w:tc>
          <w:tcPr>
            <w:tcW w:w="534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03" w:type="dxa"/>
          </w:tcPr>
          <w:p w:rsidR="00084AB7" w:rsidRPr="00ED2D7E" w:rsidRDefault="00084AB7" w:rsidP="00084AB7">
            <w:pPr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«Осенние мотивы»</w:t>
            </w:r>
          </w:p>
        </w:tc>
        <w:tc>
          <w:tcPr>
            <w:tcW w:w="3200" w:type="dxa"/>
          </w:tcPr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«Песчаный ветер»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«Норки и горки»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«Листопад»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bCs/>
                <w:sz w:val="24"/>
                <w:szCs w:val="24"/>
              </w:rPr>
              <w:t>«Дождь на песке»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14" w:type="dxa"/>
          </w:tcPr>
          <w:p w:rsidR="00084AB7" w:rsidRPr="00ED2D7E" w:rsidRDefault="00084AB7" w:rsidP="00084AB7">
            <w:pPr>
              <w:tabs>
                <w:tab w:val="left" w:pos="195"/>
                <w:tab w:val="left" w:pos="533"/>
                <w:tab w:val="left" w:pos="821"/>
              </w:tabs>
              <w:ind w:firstLine="33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-учить навыкам рисования узоров  песочной струйкой</w:t>
            </w:r>
          </w:p>
          <w:p w:rsidR="00084AB7" w:rsidRPr="00ED2D7E" w:rsidRDefault="00084AB7" w:rsidP="00084AB7">
            <w:pPr>
              <w:tabs>
                <w:tab w:val="left" w:pos="195"/>
                <w:tab w:val="left" w:pos="533"/>
                <w:tab w:val="left" w:pos="821"/>
              </w:tabs>
              <w:ind w:firstLine="33"/>
              <w:rPr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</w:t>
            </w:r>
            <w:r w:rsidRPr="00ED2D7E">
              <w:rPr>
                <w:sz w:val="24"/>
                <w:szCs w:val="24"/>
                <w:bdr w:val="none" w:sz="0" w:space="0" w:color="auto" w:frame="1"/>
              </w:rPr>
              <w:t>развивать тактильные ощущения, умение расслабляться</w:t>
            </w:r>
          </w:p>
          <w:p w:rsidR="00084AB7" w:rsidRPr="00ED2D7E" w:rsidRDefault="00084AB7" w:rsidP="00084AB7">
            <w:pPr>
              <w:tabs>
                <w:tab w:val="left" w:pos="195"/>
                <w:tab w:val="left" w:pos="533"/>
                <w:tab w:val="left" w:pos="821"/>
              </w:tabs>
              <w:ind w:firstLine="33"/>
              <w:rPr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sz w:val="24"/>
                <w:szCs w:val="24"/>
                <w:bdr w:val="none" w:sz="0" w:space="0" w:color="auto" w:frame="1"/>
              </w:rPr>
              <w:t>-активизировать заинтересованность игрой с песком</w:t>
            </w:r>
          </w:p>
          <w:p w:rsidR="00084AB7" w:rsidRPr="00ED2D7E" w:rsidRDefault="00084AB7" w:rsidP="00084AB7">
            <w:pPr>
              <w:tabs>
                <w:tab w:val="left" w:pos="195"/>
                <w:tab w:val="left" w:pos="533"/>
                <w:tab w:val="left" w:pos="821"/>
              </w:tabs>
              <w:rPr>
                <w:sz w:val="18"/>
                <w:szCs w:val="18"/>
              </w:rPr>
            </w:pPr>
            <w:r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-</w:t>
            </w: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закрепить знания о сенсорных эталонах и закономерностях</w:t>
            </w:r>
          </w:p>
        </w:tc>
      </w:tr>
      <w:tr w:rsidR="00084AB7" w:rsidTr="00084AB7">
        <w:tc>
          <w:tcPr>
            <w:tcW w:w="534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03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«Новогодн</w:t>
            </w:r>
            <w:r>
              <w:rPr>
                <w:rFonts w:eastAsia="Arial Unicode MS"/>
                <w:sz w:val="24"/>
                <w:szCs w:val="24"/>
              </w:rPr>
              <w:t>ее настроение</w:t>
            </w:r>
            <w:r w:rsidRPr="00ED2D7E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«Едут сани с бубенцами…»</w:t>
            </w:r>
          </w:p>
          <w:p w:rsidR="00084AB7" w:rsidRPr="00ED2D7E" w:rsidRDefault="00084AB7" w:rsidP="00084AB7">
            <w:pPr>
              <w:rPr>
                <w:bCs/>
                <w:sz w:val="24"/>
                <w:szCs w:val="24"/>
              </w:rPr>
            </w:pPr>
            <w:r w:rsidRPr="00ED2D7E">
              <w:rPr>
                <w:bCs/>
                <w:sz w:val="24"/>
                <w:szCs w:val="24"/>
              </w:rPr>
              <w:t xml:space="preserve"> «Необыкновенные следы» </w:t>
            </w:r>
          </w:p>
          <w:p w:rsidR="00084AB7" w:rsidRPr="00ED2D7E" w:rsidRDefault="00084AB7" w:rsidP="00084AB7">
            <w:pPr>
              <w:rPr>
                <w:bCs/>
                <w:sz w:val="24"/>
                <w:szCs w:val="24"/>
              </w:rPr>
            </w:pPr>
            <w:r w:rsidRPr="00ED2D7E">
              <w:rPr>
                <w:bCs/>
                <w:sz w:val="24"/>
                <w:szCs w:val="24"/>
              </w:rPr>
              <w:t>«Обводилки»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bCs/>
                <w:sz w:val="24"/>
                <w:szCs w:val="24"/>
              </w:rPr>
              <w:t>«Украшаем ёлочку»</w:t>
            </w:r>
          </w:p>
        </w:tc>
        <w:tc>
          <w:tcPr>
            <w:tcW w:w="3914" w:type="dxa"/>
          </w:tcPr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 учить навыкам прикосновения к песку разными способами, оставляя определённые следы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 развивать моторику, воображение и интерес к работе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 воспитывать чувство прекрасного, развивать воображение</w:t>
            </w:r>
          </w:p>
        </w:tc>
      </w:tr>
      <w:tr w:rsidR="00084AB7" w:rsidTr="00084AB7">
        <w:tc>
          <w:tcPr>
            <w:tcW w:w="534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2неделя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03" w:type="dxa"/>
          </w:tcPr>
          <w:p w:rsidR="00084AB7" w:rsidRPr="00ED2D7E" w:rsidRDefault="00084AB7" w:rsidP="00084AB7">
            <w:pPr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Fonts w:eastAsia="Arial Unicode MS"/>
                <w:sz w:val="24"/>
                <w:szCs w:val="24"/>
              </w:rPr>
              <w:t xml:space="preserve">Зимние </w:t>
            </w:r>
            <w:r w:rsidRPr="00ED2D7E">
              <w:rPr>
                <w:rFonts w:eastAsia="Arial Unicode MS"/>
                <w:sz w:val="24"/>
                <w:szCs w:val="24"/>
              </w:rPr>
              <w:t xml:space="preserve">чудеса»  </w:t>
            </w:r>
          </w:p>
        </w:tc>
        <w:tc>
          <w:tcPr>
            <w:tcW w:w="3200" w:type="dxa"/>
          </w:tcPr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«Что спряталось в песке?»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«Секретики»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«Магазин игрушек»</w:t>
            </w:r>
          </w:p>
          <w:p w:rsidR="00084AB7" w:rsidRPr="00ED2D7E" w:rsidRDefault="00084AB7" w:rsidP="00084AB7">
            <w:pPr>
              <w:rPr>
                <w:bCs/>
                <w:sz w:val="24"/>
                <w:szCs w:val="24"/>
              </w:rPr>
            </w:pPr>
            <w:r w:rsidRPr="00ED2D7E">
              <w:rPr>
                <w:bCs/>
                <w:sz w:val="24"/>
                <w:szCs w:val="24"/>
              </w:rPr>
              <w:t>«Зимний лес»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14" w:type="dxa"/>
          </w:tcPr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-</w:t>
            </w:r>
            <w:r w:rsidRPr="00ED2D7E">
              <w:rPr>
                <w:rFonts w:eastAsia="Arial Unicode MS"/>
                <w:sz w:val="24"/>
                <w:szCs w:val="24"/>
              </w:rPr>
              <w:t>развивать тактильные ощущения, зрительное восприятие, образное мышление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</w:t>
            </w:r>
            <w:r>
              <w:rPr>
                <w:rFonts w:eastAsia="Arial Unicode MS"/>
                <w:sz w:val="24"/>
                <w:szCs w:val="24"/>
              </w:rPr>
              <w:t xml:space="preserve">формировать </w:t>
            </w:r>
            <w:r w:rsidRPr="00ED2D7E">
              <w:rPr>
                <w:rFonts w:eastAsia="Arial Unicode MS"/>
                <w:sz w:val="24"/>
                <w:szCs w:val="24"/>
              </w:rPr>
              <w:t>произвольное поведение, чувство предвосхищения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-пробуждать желание делать друг дугу подарки.</w:t>
            </w:r>
          </w:p>
        </w:tc>
      </w:tr>
      <w:tr w:rsidR="00084AB7" w:rsidTr="00084AB7">
        <w:tc>
          <w:tcPr>
            <w:tcW w:w="534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lastRenderedPageBreak/>
              <w:t>3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1903" w:type="dxa"/>
          </w:tcPr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lastRenderedPageBreak/>
              <w:t>«Защитники Родины»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00" w:type="dxa"/>
          </w:tcPr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lastRenderedPageBreak/>
              <w:t xml:space="preserve"> «Открытка для папы»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</w:t>
            </w:r>
            <w:r w:rsidR="00A14AC8">
              <w:rPr>
                <w:rFonts w:eastAsia="Arial Unicode MS"/>
                <w:sz w:val="24"/>
                <w:szCs w:val="24"/>
              </w:rPr>
              <w:t xml:space="preserve">Строим на песке: танки, </w:t>
            </w:r>
            <w:r w:rsidR="00A14AC8">
              <w:rPr>
                <w:rFonts w:eastAsia="Arial Unicode MS"/>
                <w:sz w:val="24"/>
                <w:szCs w:val="24"/>
              </w:rPr>
              <w:lastRenderedPageBreak/>
              <w:t>самолеты, корабли</w:t>
            </w:r>
            <w:r w:rsidRPr="00ED2D7E">
              <w:rPr>
                <w:rFonts w:eastAsia="Arial Unicode MS"/>
                <w:sz w:val="24"/>
                <w:szCs w:val="24"/>
              </w:rPr>
              <w:t>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14" w:type="dxa"/>
          </w:tcPr>
          <w:p w:rsidR="00084AB7" w:rsidRPr="00ED2D7E" w:rsidRDefault="00084AB7" w:rsidP="00084AB7">
            <w:pPr>
              <w:ind w:firstLine="175"/>
              <w:rPr>
                <w:rFonts w:ascii="Tahoma" w:hAnsi="Tahoma" w:cs="Tahoma"/>
                <w:sz w:val="18"/>
                <w:szCs w:val="18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lastRenderedPageBreak/>
              <w:t xml:space="preserve">-развивать тактильные ощущения, слуховую память, </w:t>
            </w: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lastRenderedPageBreak/>
              <w:t>креативность</w:t>
            </w:r>
          </w:p>
          <w:p w:rsidR="00084AB7" w:rsidRPr="00ED2D7E" w:rsidRDefault="00084AB7" w:rsidP="00084AB7">
            <w:pPr>
              <w:ind w:firstLine="175"/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-расширять и уточнять знания детей о защитниках родины и военном транспорте</w:t>
            </w:r>
          </w:p>
          <w:p w:rsidR="00084AB7" w:rsidRPr="00ED2D7E" w:rsidRDefault="00084AB7" w:rsidP="00084AB7">
            <w:pPr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ED2D7E">
              <w:rPr>
                <w:sz w:val="24"/>
                <w:szCs w:val="24"/>
                <w:bdr w:val="none" w:sz="0" w:space="0" w:color="auto" w:frame="1"/>
              </w:rPr>
              <w:t>развивать пространственные представления, внимание к напарнику, умение работать в группе</w:t>
            </w:r>
          </w:p>
        </w:tc>
      </w:tr>
      <w:tr w:rsidR="00084AB7" w:rsidTr="00084AB7">
        <w:tc>
          <w:tcPr>
            <w:tcW w:w="534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lastRenderedPageBreak/>
              <w:t>Март</w:t>
            </w:r>
          </w:p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1903" w:type="dxa"/>
          </w:tcPr>
          <w:p w:rsidR="00084AB7" w:rsidRPr="00ED2D7E" w:rsidRDefault="00084AB7" w:rsidP="00084AB7">
            <w:pPr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«Работа с кинетическим песком»</w:t>
            </w:r>
          </w:p>
        </w:tc>
        <w:tc>
          <w:tcPr>
            <w:tcW w:w="3200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«Спрячь ладошку/ найди ладошку»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 xml:space="preserve"> «Я пеку, пеку, пеку…»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«Поварята»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«У куклы Маши День рождения»</w:t>
            </w:r>
          </w:p>
          <w:p w:rsidR="00084AB7" w:rsidRPr="00ED2D7E" w:rsidRDefault="00084AB7" w:rsidP="00084AB7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«Печатаем картину»</w:t>
            </w:r>
          </w:p>
        </w:tc>
        <w:tc>
          <w:tcPr>
            <w:tcW w:w="3914" w:type="dxa"/>
          </w:tcPr>
          <w:p w:rsidR="00084AB7" w:rsidRPr="00ED2D7E" w:rsidRDefault="00084AB7" w:rsidP="00084AB7">
            <w:pPr>
              <w:rPr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sz w:val="24"/>
                <w:szCs w:val="24"/>
                <w:bdr w:val="none" w:sz="0" w:space="0" w:color="auto" w:frame="1"/>
              </w:rPr>
              <w:t xml:space="preserve">-учить навыкам работы с кинетическим песком </w:t>
            </w:r>
          </w:p>
          <w:p w:rsidR="00084AB7" w:rsidRPr="00084AB7" w:rsidRDefault="00084AB7" w:rsidP="00084AB7">
            <w:pPr>
              <w:rPr>
                <w:sz w:val="18"/>
                <w:szCs w:val="18"/>
              </w:rPr>
            </w:pPr>
            <w:r w:rsidRPr="00ED2D7E">
              <w:rPr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ориентироваться </w:t>
            </w:r>
            <w:r w:rsidRPr="00ED2D7E">
              <w:rPr>
                <w:sz w:val="24"/>
                <w:szCs w:val="24"/>
                <w:bdr w:val="none" w:sz="0" w:space="0" w:color="auto" w:frame="1"/>
              </w:rPr>
              <w:t>на песчаной поверхности</w:t>
            </w:r>
          </w:p>
          <w:p w:rsidR="00084AB7" w:rsidRDefault="00084AB7" w:rsidP="00084AB7">
            <w:pPr>
              <w:rPr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sz w:val="24"/>
                <w:szCs w:val="24"/>
                <w:bdr w:val="none" w:sz="0" w:space="0" w:color="auto" w:frame="1"/>
              </w:rPr>
              <w:t xml:space="preserve">- учить создавать простой сюжет </w:t>
            </w:r>
            <w:r>
              <w:rPr>
                <w:sz w:val="24"/>
                <w:szCs w:val="24"/>
                <w:bdr w:val="none" w:sz="0" w:space="0" w:color="auto" w:frame="1"/>
              </w:rPr>
              <w:t>на песке и отдельные постройки</w:t>
            </w:r>
          </w:p>
          <w:p w:rsidR="00084AB7" w:rsidRPr="00ED2D7E" w:rsidRDefault="00084AB7" w:rsidP="00084AB7">
            <w:pPr>
              <w:rPr>
                <w:sz w:val="18"/>
                <w:szCs w:val="18"/>
              </w:rPr>
            </w:pPr>
          </w:p>
        </w:tc>
      </w:tr>
      <w:tr w:rsidR="00084AB7" w:rsidTr="00084AB7">
        <w:tc>
          <w:tcPr>
            <w:tcW w:w="534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</w:p>
          <w:p w:rsidR="00084AB7" w:rsidRPr="00ED2D7E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03" w:type="dxa"/>
          </w:tcPr>
          <w:p w:rsidR="00084AB7" w:rsidRPr="00ED2D7E" w:rsidRDefault="00084AB7" w:rsidP="00084AB7">
            <w:pPr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«Скоро лето»</w:t>
            </w:r>
          </w:p>
        </w:tc>
        <w:tc>
          <w:tcPr>
            <w:tcW w:w="3200" w:type="dxa"/>
          </w:tcPr>
          <w:p w:rsidR="00084AB7" w:rsidRPr="00ED2D7E" w:rsidRDefault="00084AB7" w:rsidP="00084AB7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«Я рисую речку…»</w:t>
            </w:r>
          </w:p>
          <w:p w:rsidR="00084AB7" w:rsidRPr="00ED2D7E" w:rsidRDefault="00084AB7" w:rsidP="00084AB7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«Морские обитатели»</w:t>
            </w:r>
          </w:p>
          <w:p w:rsidR="00084AB7" w:rsidRPr="00ED2D7E" w:rsidRDefault="00084AB7" w:rsidP="00084AB7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«Настроение в погоде»</w:t>
            </w:r>
          </w:p>
          <w:p w:rsidR="00084AB7" w:rsidRPr="00ED2D7E" w:rsidRDefault="00084AB7" w:rsidP="00084AB7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«Нарисуй, что слышишь…»</w:t>
            </w:r>
          </w:p>
          <w:p w:rsidR="00084AB7" w:rsidRPr="00ED2D7E" w:rsidRDefault="00084AB7" w:rsidP="00084AB7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14" w:type="dxa"/>
          </w:tcPr>
          <w:p w:rsidR="00084AB7" w:rsidRPr="00ED2D7E" w:rsidRDefault="00084AB7" w:rsidP="00084AB7">
            <w:pPr>
              <w:ind w:firstLine="33"/>
              <w:rPr>
                <w:rFonts w:ascii="Tahoma" w:hAnsi="Tahoma" w:cs="Tahoma"/>
                <w:sz w:val="18"/>
                <w:szCs w:val="18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-учить регулировать мышечное напряжение и расслабление;</w:t>
            </w:r>
          </w:p>
          <w:p w:rsidR="00084AB7" w:rsidRPr="00ED2D7E" w:rsidRDefault="00084AB7" w:rsidP="00084AB7">
            <w:pPr>
              <w:ind w:firstLine="33"/>
              <w:rPr>
                <w:rFonts w:ascii="Tahoma" w:hAnsi="Tahoma" w:cs="Tahoma"/>
                <w:sz w:val="18"/>
                <w:szCs w:val="18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-продолжать знакомить со свойствами сухого песка</w:t>
            </w:r>
          </w:p>
          <w:p w:rsidR="00084AB7" w:rsidRPr="00ED2D7E" w:rsidRDefault="00084AB7" w:rsidP="00084AB7">
            <w:pPr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 xml:space="preserve">-развивать тактильные ощущения, воображение, создавая несложные картины на песке под определённую музыку </w:t>
            </w:r>
          </w:p>
          <w:p w:rsidR="00084AB7" w:rsidRPr="00ED2D7E" w:rsidRDefault="00084AB7" w:rsidP="00084A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137A4" w:rsidRDefault="005137A4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ED2D7E" w:rsidRDefault="00ED2D7E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84AB7" w:rsidRDefault="00084AB7" w:rsidP="00084AB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9603B8">
        <w:rPr>
          <w:rFonts w:eastAsia="Times New Roman"/>
          <w:b/>
          <w:szCs w:val="28"/>
          <w:lang w:eastAsia="ru-RU"/>
        </w:rPr>
        <w:t>Учебно-тематический план</w:t>
      </w:r>
      <w:r w:rsidRPr="006C39D3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второго</w:t>
      </w:r>
      <w:r w:rsidRPr="009603B8">
        <w:rPr>
          <w:rFonts w:eastAsia="Times New Roman"/>
          <w:b/>
          <w:szCs w:val="28"/>
          <w:lang w:eastAsia="ru-RU"/>
        </w:rPr>
        <w:t xml:space="preserve"> года обучения.</w:t>
      </w:r>
    </w:p>
    <w:p w:rsidR="00ED2D7E" w:rsidRDefault="00ED2D7E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ED2D7E" w:rsidRDefault="00ED2D7E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3"/>
        <w:gridCol w:w="1126"/>
        <w:gridCol w:w="2053"/>
        <w:gridCol w:w="2917"/>
        <w:gridCol w:w="4056"/>
      </w:tblGrid>
      <w:tr w:rsidR="00143824" w:rsidTr="00143824">
        <w:tc>
          <w:tcPr>
            <w:tcW w:w="1659" w:type="dxa"/>
            <w:gridSpan w:val="2"/>
          </w:tcPr>
          <w:p w:rsidR="00084AB7" w:rsidRPr="00ED2D7E" w:rsidRDefault="00084AB7" w:rsidP="00FA6530">
            <w:pPr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ED2D7E">
              <w:rPr>
                <w:rFonts w:eastAsia="Arial Unicode MS"/>
                <w:b/>
                <w:sz w:val="24"/>
                <w:szCs w:val="24"/>
              </w:rPr>
              <w:t>Дата</w:t>
            </w:r>
          </w:p>
        </w:tc>
        <w:tc>
          <w:tcPr>
            <w:tcW w:w="2053" w:type="dxa"/>
          </w:tcPr>
          <w:p w:rsidR="00084AB7" w:rsidRPr="00ED2D7E" w:rsidRDefault="00084AB7" w:rsidP="00FA6530">
            <w:pPr>
              <w:rPr>
                <w:rFonts w:eastAsia="Arial Unicode MS"/>
                <w:b/>
                <w:sz w:val="24"/>
                <w:szCs w:val="24"/>
              </w:rPr>
            </w:pPr>
            <w:r w:rsidRPr="00ED2D7E">
              <w:rPr>
                <w:rFonts w:eastAsia="Arial Unicode MS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17" w:type="dxa"/>
          </w:tcPr>
          <w:p w:rsidR="00084AB7" w:rsidRPr="00ED2D7E" w:rsidRDefault="00084AB7" w:rsidP="00FA6530">
            <w:pPr>
              <w:rPr>
                <w:rFonts w:eastAsia="Arial Unicode MS"/>
                <w:b/>
                <w:sz w:val="24"/>
                <w:szCs w:val="24"/>
              </w:rPr>
            </w:pPr>
            <w:r w:rsidRPr="00ED2D7E">
              <w:rPr>
                <w:rFonts w:eastAsia="Arial Unicode MS"/>
                <w:b/>
                <w:sz w:val="24"/>
                <w:szCs w:val="24"/>
              </w:rPr>
              <w:t>Игры</w:t>
            </w:r>
          </w:p>
        </w:tc>
        <w:tc>
          <w:tcPr>
            <w:tcW w:w="4056" w:type="dxa"/>
          </w:tcPr>
          <w:p w:rsidR="00084AB7" w:rsidRPr="00ED2D7E" w:rsidRDefault="00084AB7" w:rsidP="00FA6530">
            <w:pPr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ED2D7E">
              <w:rPr>
                <w:rFonts w:eastAsia="Arial Unicode MS"/>
                <w:b/>
                <w:sz w:val="24"/>
                <w:szCs w:val="24"/>
              </w:rPr>
              <w:t xml:space="preserve">Задачи </w:t>
            </w:r>
          </w:p>
        </w:tc>
      </w:tr>
      <w:tr w:rsidR="00143824" w:rsidTr="00143824">
        <w:tc>
          <w:tcPr>
            <w:tcW w:w="533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1126" w:type="dxa"/>
          </w:tcPr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2053" w:type="dxa"/>
          </w:tcPr>
          <w:p w:rsidR="00143824" w:rsidRDefault="00143824" w:rsidP="00084AB7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песочек!»</w:t>
            </w:r>
          </w:p>
          <w:p w:rsidR="00084AB7" w:rsidRPr="00143824" w:rsidRDefault="00143824" w:rsidP="00084AB7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84AB7" w:rsidRPr="00143824">
              <w:rPr>
                <w:sz w:val="24"/>
                <w:szCs w:val="24"/>
              </w:rPr>
              <w:t xml:space="preserve">Игры на развитие </w:t>
            </w:r>
            <w:r w:rsidR="00084AB7" w:rsidRPr="00143824">
              <w:rPr>
                <w:bCs/>
                <w:sz w:val="24"/>
                <w:szCs w:val="24"/>
              </w:rPr>
              <w:t>тактильно-кинестетической чувствительности и мелкой моторики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917" w:type="dxa"/>
          </w:tcPr>
          <w:p w:rsidR="00084AB7" w:rsidRPr="008B7D26" w:rsidRDefault="00084AB7" w:rsidP="00084AB7">
            <w:pPr>
              <w:ind w:firstLine="34"/>
              <w:jc w:val="left"/>
              <w:rPr>
                <w:sz w:val="24"/>
                <w:szCs w:val="24"/>
              </w:rPr>
            </w:pPr>
            <w:r w:rsidRPr="008B7D26">
              <w:rPr>
                <w:sz w:val="24"/>
                <w:szCs w:val="24"/>
                <w:bdr w:val="none" w:sz="0" w:space="0" w:color="auto" w:frame="1"/>
              </w:rPr>
              <w:t>«Едут машины, санки, коньки»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8B7D26">
              <w:rPr>
                <w:sz w:val="24"/>
                <w:szCs w:val="24"/>
                <w:bdr w:val="none" w:sz="0" w:space="0" w:color="auto" w:frame="1"/>
              </w:rPr>
              <w:t xml:space="preserve"> «Ловкие змейки»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sz w:val="24"/>
                <w:szCs w:val="24"/>
              </w:rPr>
            </w:pPr>
            <w:r w:rsidRPr="008B7D26">
              <w:rPr>
                <w:sz w:val="24"/>
                <w:szCs w:val="24"/>
                <w:bdr w:val="none" w:sz="0" w:space="0" w:color="auto" w:frame="1"/>
              </w:rPr>
              <w:t xml:space="preserve"> «Прокладываем железную дорогу»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sz w:val="24"/>
                <w:szCs w:val="24"/>
              </w:rPr>
            </w:pPr>
            <w:r w:rsidRPr="008B7D26">
              <w:rPr>
                <w:sz w:val="24"/>
                <w:szCs w:val="24"/>
                <w:bdr w:val="none" w:sz="0" w:space="0" w:color="auto" w:frame="1"/>
              </w:rPr>
              <w:t xml:space="preserve"> «Волшебные узоры»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sz w:val="24"/>
                <w:szCs w:val="24"/>
              </w:rPr>
            </w:pPr>
            <w:r w:rsidRPr="008B7D26">
              <w:rPr>
                <w:sz w:val="24"/>
                <w:szCs w:val="24"/>
                <w:bdr w:val="none" w:sz="0" w:space="0" w:color="auto" w:frame="1"/>
              </w:rPr>
              <w:t xml:space="preserve"> «Делай, как я»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sz w:val="24"/>
                <w:szCs w:val="24"/>
              </w:rPr>
            </w:pPr>
            <w:r w:rsidRPr="008B7D26">
              <w:rPr>
                <w:sz w:val="24"/>
                <w:szCs w:val="24"/>
                <w:bdr w:val="none" w:sz="0" w:space="0" w:color="auto" w:frame="1"/>
              </w:rPr>
              <w:t xml:space="preserve"> «Там неизведанных дорожках ...»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sz w:val="24"/>
                <w:szCs w:val="24"/>
              </w:rPr>
            </w:pPr>
            <w:r w:rsidRPr="008B7D26">
              <w:rPr>
                <w:sz w:val="24"/>
                <w:szCs w:val="24"/>
                <w:bdr w:val="none" w:sz="0" w:space="0" w:color="auto" w:frame="1"/>
              </w:rPr>
              <w:t xml:space="preserve"> «Море волнуется»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sz w:val="24"/>
                <w:szCs w:val="24"/>
              </w:rPr>
            </w:pPr>
            <w:r w:rsidRPr="008B7D26">
              <w:rPr>
                <w:sz w:val="24"/>
                <w:szCs w:val="24"/>
                <w:bdr w:val="none" w:sz="0" w:space="0" w:color="auto" w:frame="1"/>
              </w:rPr>
              <w:t xml:space="preserve"> «Мина», «Сапер»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sz w:val="24"/>
                <w:szCs w:val="24"/>
              </w:rPr>
            </w:pPr>
            <w:r w:rsidRPr="008B7D26">
              <w:rPr>
                <w:sz w:val="24"/>
                <w:szCs w:val="24"/>
                <w:bdr w:val="none" w:sz="0" w:space="0" w:color="auto" w:frame="1"/>
              </w:rPr>
              <w:t xml:space="preserve"> «Сюрпризы для друзей»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056" w:type="dxa"/>
          </w:tcPr>
          <w:p w:rsidR="00084AB7" w:rsidRPr="00183E9F" w:rsidRDefault="00084AB7" w:rsidP="00084AB7">
            <w:pPr>
              <w:ind w:firstLine="34"/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>-добиваться скольжения ладонями по поверхности песка зигзагообразными круговыми движениями, а также движениями в разных направлениях</w:t>
            </w:r>
          </w:p>
          <w:p w:rsidR="00084AB7" w:rsidRPr="00183E9F" w:rsidRDefault="00084AB7" w:rsidP="00084AB7">
            <w:pPr>
              <w:ind w:firstLine="34"/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>- учить выполнять движения ребром ладони, прохождение по следам, проложенным ранее, параллельно им</w:t>
            </w:r>
          </w:p>
          <w:p w:rsidR="00084AB7" w:rsidRPr="00183E9F" w:rsidRDefault="00084AB7" w:rsidP="00084AB7">
            <w:pPr>
              <w:ind w:firstLine="34"/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>- упражнять в создании узоров, различных изображений с помощью отпечатков ладошек, кулачков, пальчиков</w:t>
            </w:r>
          </w:p>
          <w:p w:rsidR="00084AB7" w:rsidRPr="00183E9F" w:rsidRDefault="00084AB7" w:rsidP="00084AB7">
            <w:pPr>
              <w:ind w:firstLine="34"/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>- в паре с взрослым или другим ребенком - повторение движений рук, пальцев по песку</w:t>
            </w:r>
          </w:p>
          <w:p w:rsidR="00084AB7" w:rsidRPr="00183E9F" w:rsidRDefault="00084AB7" w:rsidP="00084AB7">
            <w:pPr>
              <w:ind w:firstLine="34"/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>- прохождение по поверхности песка пальцами, сгруппированными по два, три, четыре, пять. Педагог предлагает представить, чьи это могут быть следы.</w:t>
            </w:r>
          </w:p>
          <w:p w:rsidR="00084AB7" w:rsidRPr="00183E9F" w:rsidRDefault="00084AB7" w:rsidP="00084AB7">
            <w:pPr>
              <w:ind w:firstLine="34"/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lastRenderedPageBreak/>
              <w:t>- развивать наблюдательность, воображение - шевеление руками в песке, наблюдение за тем, как меняется песчаный рельеф</w:t>
            </w:r>
          </w:p>
          <w:p w:rsidR="00084AB7" w:rsidRPr="00183E9F" w:rsidRDefault="00084AB7" w:rsidP="00084AB7">
            <w:pPr>
              <w:ind w:firstLine="34"/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>-развивать тактильную чувствительность -  осторожное откапывание руки товарища, стараясь не коснуться ее</w:t>
            </w:r>
          </w:p>
          <w:p w:rsidR="00084AB7" w:rsidRPr="008B7D26" w:rsidRDefault="00084AB7" w:rsidP="00084AB7">
            <w:pPr>
              <w:ind w:firstLine="34"/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>- изготовление тайников в песочнице, закапывание в них мелких игрушек, цветных камешков, ракушек и т.п.</w:t>
            </w:r>
          </w:p>
        </w:tc>
      </w:tr>
      <w:tr w:rsidR="00143824" w:rsidTr="00143824">
        <w:tc>
          <w:tcPr>
            <w:tcW w:w="533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26" w:type="dxa"/>
          </w:tcPr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2053" w:type="dxa"/>
            <w:vAlign w:val="center"/>
          </w:tcPr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FA6530" w:rsidP="00084AB7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– щедрая пора»</w:t>
            </w: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084AB7" w:rsidRPr="00183E9F" w:rsidRDefault="00084AB7" w:rsidP="00084AB7">
            <w:pPr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>«Что скрывает песок?»</w:t>
            </w:r>
          </w:p>
          <w:p w:rsidR="00084AB7" w:rsidRDefault="00FA6530" w:rsidP="00084AB7">
            <w:pPr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«</w:t>
            </w:r>
            <w:r w:rsidRPr="00FA6530">
              <w:rPr>
                <w:rFonts w:eastAsia="Arial Unicode MS"/>
                <w:sz w:val="24"/>
                <w:szCs w:val="24"/>
              </w:rPr>
              <w:t>Рисуем грусть</w:t>
            </w:r>
            <w:r>
              <w:rPr>
                <w:rFonts w:eastAsia="Arial Unicode MS"/>
                <w:sz w:val="24"/>
                <w:szCs w:val="24"/>
              </w:rPr>
              <w:t>, рисуем Радость</w:t>
            </w:r>
            <w:r>
              <w:rPr>
                <w:rFonts w:eastAsia="Arial Unicode MS"/>
                <w:b/>
                <w:sz w:val="24"/>
                <w:szCs w:val="24"/>
              </w:rPr>
              <w:t>»</w:t>
            </w:r>
          </w:p>
          <w:p w:rsidR="00FA6530" w:rsidRDefault="00FA6530" w:rsidP="00084AB7">
            <w:pPr>
              <w:rPr>
                <w:rFonts w:eastAsia="Arial Unicode MS"/>
                <w:sz w:val="24"/>
                <w:szCs w:val="24"/>
              </w:rPr>
            </w:pPr>
            <w:r w:rsidRPr="00FA6530">
              <w:rPr>
                <w:rFonts w:eastAsia="Arial Unicode MS"/>
                <w:sz w:val="24"/>
                <w:szCs w:val="24"/>
              </w:rPr>
              <w:t>«Дары природы»</w:t>
            </w:r>
          </w:p>
          <w:p w:rsidR="00325259" w:rsidRPr="00FA6530" w:rsidRDefault="00325259" w:rsidP="00084AB7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«Пейзажи осени»</w:t>
            </w:r>
          </w:p>
        </w:tc>
        <w:tc>
          <w:tcPr>
            <w:tcW w:w="4056" w:type="dxa"/>
          </w:tcPr>
          <w:p w:rsidR="00FA6530" w:rsidRPr="00ED2D7E" w:rsidRDefault="00FA6530" w:rsidP="00FA6530">
            <w:pPr>
              <w:tabs>
                <w:tab w:val="left" w:pos="195"/>
                <w:tab w:val="left" w:pos="533"/>
                <w:tab w:val="left" w:pos="821"/>
              </w:tabs>
              <w:ind w:firstLine="33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-учить навыкам рисования узоров  песочной струйкой</w:t>
            </w:r>
            <w:r>
              <w:rPr>
                <w:rFonts w:eastAsia="Arial Unicode MS"/>
                <w:sz w:val="24"/>
                <w:szCs w:val="24"/>
              </w:rPr>
              <w:t xml:space="preserve"> и пальцем</w:t>
            </w:r>
          </w:p>
          <w:p w:rsidR="00FA6530" w:rsidRPr="00ED2D7E" w:rsidRDefault="00FA6530" w:rsidP="00FA6530">
            <w:pPr>
              <w:tabs>
                <w:tab w:val="left" w:pos="195"/>
                <w:tab w:val="left" w:pos="533"/>
                <w:tab w:val="left" w:pos="821"/>
              </w:tabs>
              <w:ind w:firstLine="33"/>
              <w:rPr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-</w:t>
            </w:r>
            <w:r w:rsidRPr="00ED2D7E">
              <w:rPr>
                <w:sz w:val="24"/>
                <w:szCs w:val="24"/>
                <w:bdr w:val="none" w:sz="0" w:space="0" w:color="auto" w:frame="1"/>
              </w:rPr>
              <w:t>развивать тактильные ощущения, умение расслабляться</w:t>
            </w:r>
          </w:p>
          <w:p w:rsidR="00FA6530" w:rsidRPr="00ED2D7E" w:rsidRDefault="00FA6530" w:rsidP="00FA6530">
            <w:pPr>
              <w:tabs>
                <w:tab w:val="left" w:pos="195"/>
                <w:tab w:val="left" w:pos="533"/>
                <w:tab w:val="left" w:pos="821"/>
              </w:tabs>
              <w:ind w:firstLine="33"/>
              <w:rPr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sz w:val="24"/>
                <w:szCs w:val="24"/>
                <w:bdr w:val="none" w:sz="0" w:space="0" w:color="auto" w:frame="1"/>
              </w:rPr>
              <w:t>-активизировать заинтересованность игрой с песком</w:t>
            </w:r>
          </w:p>
          <w:p w:rsidR="00084AB7" w:rsidRPr="00183E9F" w:rsidRDefault="00FA6530" w:rsidP="00FA6530">
            <w:pPr>
              <w:jc w:val="left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-применять</w:t>
            </w: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 xml:space="preserve"> знания о </w:t>
            </w:r>
            <w:r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сезонных изменениях и природных явлениях</w:t>
            </w:r>
          </w:p>
        </w:tc>
      </w:tr>
      <w:tr w:rsidR="00143824" w:rsidTr="00143824">
        <w:tc>
          <w:tcPr>
            <w:tcW w:w="533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1126" w:type="dxa"/>
          </w:tcPr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2053" w:type="dxa"/>
            <w:vAlign w:val="center"/>
          </w:tcPr>
          <w:p w:rsidR="00084AB7" w:rsidRPr="00143824" w:rsidRDefault="00FA6530" w:rsidP="00084AB7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деда Мороза»</w:t>
            </w: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  <w:p w:rsidR="00084AB7" w:rsidRPr="00143824" w:rsidRDefault="00084AB7" w:rsidP="00084AB7">
            <w:pPr>
              <w:ind w:firstLine="27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084AB7" w:rsidRPr="00183E9F" w:rsidRDefault="00084AB7" w:rsidP="00084AB7">
            <w:pPr>
              <w:jc w:val="left"/>
              <w:rPr>
                <w:sz w:val="18"/>
                <w:szCs w:val="18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 xml:space="preserve">«Фантазия </w:t>
            </w:r>
            <w:r w:rsidR="00FA6530">
              <w:rPr>
                <w:sz w:val="24"/>
                <w:szCs w:val="24"/>
                <w:bdr w:val="none" w:sz="0" w:space="0" w:color="auto" w:frame="1"/>
              </w:rPr>
              <w:t>на</w:t>
            </w:r>
            <w:r w:rsidRPr="00183E9F">
              <w:rPr>
                <w:sz w:val="24"/>
                <w:szCs w:val="24"/>
                <w:bdr w:val="none" w:sz="0" w:space="0" w:color="auto" w:frame="1"/>
              </w:rPr>
              <w:t xml:space="preserve"> песк</w:t>
            </w:r>
            <w:r w:rsidR="00FA6530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183E9F"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084AB7" w:rsidRDefault="00FA6530" w:rsidP="00FA6530">
            <w:pPr>
              <w:rPr>
                <w:rFonts w:eastAsia="Arial Unicode MS"/>
                <w:sz w:val="24"/>
                <w:szCs w:val="24"/>
              </w:rPr>
            </w:pPr>
            <w:r w:rsidRPr="00FA6530">
              <w:rPr>
                <w:rFonts w:eastAsia="Arial Unicode MS"/>
                <w:sz w:val="24"/>
                <w:szCs w:val="24"/>
              </w:rPr>
              <w:t>«</w:t>
            </w:r>
            <w:r>
              <w:rPr>
                <w:rFonts w:eastAsia="Arial Unicode MS"/>
                <w:sz w:val="24"/>
                <w:szCs w:val="24"/>
              </w:rPr>
              <w:t>Магазин новогодних игрушек</w:t>
            </w:r>
            <w:r w:rsidRPr="00FA6530">
              <w:rPr>
                <w:rFonts w:eastAsia="Arial Unicode MS"/>
                <w:sz w:val="24"/>
                <w:szCs w:val="24"/>
              </w:rPr>
              <w:t>»</w:t>
            </w:r>
          </w:p>
          <w:p w:rsidR="00A14AC8" w:rsidRDefault="00FA6530" w:rsidP="00FA653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«</w:t>
            </w:r>
            <w:r w:rsidR="00A14AC8">
              <w:rPr>
                <w:rFonts w:eastAsia="Arial Unicode MS"/>
                <w:sz w:val="24"/>
                <w:szCs w:val="24"/>
              </w:rPr>
              <w:t>Новый год у зверей</w:t>
            </w:r>
            <w:r>
              <w:rPr>
                <w:rFonts w:eastAsia="Arial Unicode MS"/>
                <w:sz w:val="24"/>
                <w:szCs w:val="24"/>
              </w:rPr>
              <w:t>»</w:t>
            </w:r>
          </w:p>
          <w:p w:rsidR="00FA6530" w:rsidRPr="00A14AC8" w:rsidRDefault="00A14AC8" w:rsidP="00A14AC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«Зимний город, зимний двор…»</w:t>
            </w:r>
          </w:p>
        </w:tc>
        <w:tc>
          <w:tcPr>
            <w:tcW w:w="4056" w:type="dxa"/>
          </w:tcPr>
          <w:p w:rsidR="00084AB7" w:rsidRPr="00183E9F" w:rsidRDefault="00084AB7" w:rsidP="00084AB7">
            <w:pPr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>- описание детьми своих ощущений при взаимодействии с песком</w:t>
            </w:r>
          </w:p>
          <w:p w:rsidR="00084AB7" w:rsidRDefault="00084AB7" w:rsidP="00084AB7">
            <w:pPr>
              <w:ind w:firstLine="33"/>
              <w:rPr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sz w:val="24"/>
                <w:szCs w:val="24"/>
                <w:bdr w:val="none" w:sz="0" w:space="0" w:color="auto" w:frame="1"/>
              </w:rPr>
              <w:t xml:space="preserve">- моделирование из песка сказочных сюжетов </w:t>
            </w:r>
            <w:r w:rsidR="00FA6530">
              <w:rPr>
                <w:sz w:val="24"/>
                <w:szCs w:val="24"/>
                <w:bdr w:val="none" w:sz="0" w:space="0" w:color="auto" w:frame="1"/>
              </w:rPr>
              <w:t>под определённую музыку</w:t>
            </w:r>
          </w:p>
          <w:p w:rsidR="00A14AC8" w:rsidRPr="00183E9F" w:rsidRDefault="00A14AC8" w:rsidP="00084AB7">
            <w:pPr>
              <w:ind w:firstLine="33"/>
              <w:rPr>
                <w:sz w:val="18"/>
                <w:szCs w:val="18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 вызвать положительный эмоциональный отклик, предвкушая радость от предстоящего праздника</w:t>
            </w:r>
          </w:p>
          <w:p w:rsidR="00084AB7" w:rsidRPr="00A14AC8" w:rsidRDefault="00A14AC8" w:rsidP="00084AB7">
            <w:pPr>
              <w:jc w:val="left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- учить самостоятельно выбирать инструменты для рисования</w:t>
            </w:r>
          </w:p>
          <w:p w:rsidR="00084AB7" w:rsidRPr="00183E9F" w:rsidRDefault="00084AB7" w:rsidP="00084AB7">
            <w:pPr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143824" w:rsidTr="00143824">
        <w:tc>
          <w:tcPr>
            <w:tcW w:w="533" w:type="dxa"/>
            <w:textDirection w:val="btLr"/>
          </w:tcPr>
          <w:p w:rsidR="00084AB7" w:rsidRPr="00ED2D7E" w:rsidRDefault="00084AB7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1126" w:type="dxa"/>
          </w:tcPr>
          <w:p w:rsidR="00084AB7" w:rsidRPr="00143824" w:rsidRDefault="00FA6530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84AB7" w:rsidRPr="00143824" w:rsidRDefault="00084AB7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2053" w:type="dxa"/>
            <w:vAlign w:val="center"/>
          </w:tcPr>
          <w:p w:rsidR="00084AB7" w:rsidRPr="00143824" w:rsidRDefault="00084AB7" w:rsidP="00325259">
            <w:pPr>
              <w:rPr>
                <w:sz w:val="24"/>
                <w:szCs w:val="24"/>
              </w:rPr>
            </w:pPr>
            <w:r w:rsidRPr="00143824">
              <w:rPr>
                <w:sz w:val="24"/>
                <w:szCs w:val="24"/>
              </w:rPr>
              <w:t xml:space="preserve"> </w:t>
            </w:r>
            <w:r w:rsidR="00325259">
              <w:rPr>
                <w:sz w:val="24"/>
                <w:szCs w:val="24"/>
              </w:rPr>
              <w:t>«Путешествие в сказку»</w:t>
            </w:r>
          </w:p>
        </w:tc>
        <w:tc>
          <w:tcPr>
            <w:tcW w:w="2917" w:type="dxa"/>
          </w:tcPr>
          <w:p w:rsidR="00325259" w:rsidRPr="00325259" w:rsidRDefault="00325259" w:rsidP="0032525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325259">
              <w:rPr>
                <w:color w:val="000000"/>
                <w:sz w:val="24"/>
                <w:szCs w:val="24"/>
                <w:bdr w:val="none" w:sz="0" w:space="0" w:color="auto" w:frame="1"/>
              </w:rPr>
              <w:t>Темы для изображения:</w:t>
            </w:r>
          </w:p>
          <w:p w:rsidR="00325259" w:rsidRPr="00325259" w:rsidRDefault="00325259" w:rsidP="0032525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325259">
              <w:rPr>
                <w:color w:val="000000"/>
                <w:sz w:val="24"/>
                <w:szCs w:val="24"/>
                <w:bdr w:val="none" w:sz="0" w:space="0" w:color="auto" w:frame="1"/>
              </w:rPr>
              <w:t>- рисуем героев сказки</w:t>
            </w:r>
          </w:p>
          <w:p w:rsidR="00325259" w:rsidRPr="00183E9F" w:rsidRDefault="00325259" w:rsidP="003252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рисуем</w:t>
            </w: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море, реки, озера, леса и их обитателей</w:t>
            </w:r>
          </w:p>
          <w:p w:rsidR="00084AB7" w:rsidRDefault="00325259" w:rsidP="0032525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рисуем</w:t>
            </w: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город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село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космические </w:t>
            </w: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>путешествия</w:t>
            </w:r>
          </w:p>
          <w:p w:rsidR="00A14AC8" w:rsidRPr="008B7D26" w:rsidRDefault="00A14AC8" w:rsidP="00325259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</w:tcPr>
          <w:p w:rsidR="006D2583" w:rsidRDefault="006D2583" w:rsidP="00325259">
            <w:pPr>
              <w:ind w:firstLine="33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учить изображать простые сюжеты по задумке на песке</w:t>
            </w:r>
          </w:p>
          <w:p w:rsidR="00325259" w:rsidRPr="00183E9F" w:rsidRDefault="00325259" w:rsidP="00325259">
            <w:pPr>
              <w:ind w:firstLine="33"/>
              <w:rPr>
                <w:color w:val="000000"/>
                <w:sz w:val="18"/>
                <w:szCs w:val="18"/>
              </w:rPr>
            </w:pP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развивать тактильные ощущения, слуховую память, </w:t>
            </w:r>
            <w:r w:rsidR="00A14AC8">
              <w:rPr>
                <w:color w:val="000000"/>
                <w:sz w:val="24"/>
                <w:szCs w:val="24"/>
                <w:bdr w:val="none" w:sz="0" w:space="0" w:color="auto" w:frame="1"/>
              </w:rPr>
              <w:t>фантазию, воображение</w:t>
            </w:r>
          </w:p>
          <w:p w:rsidR="00325259" w:rsidRDefault="00325259" w:rsidP="00325259">
            <w:pPr>
              <w:ind w:firstLine="33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расширять и уточнять знания детей о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созданных на песке</w:t>
            </w: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изображениях</w:t>
            </w: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25259" w:rsidRPr="00325259" w:rsidRDefault="00325259" w:rsidP="00325259">
            <w:pPr>
              <w:ind w:firstLine="33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 учить выстраивать</w:t>
            </w:r>
            <w:r w:rsidRPr="00183E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коммуникативные отношения с партнёрами по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песочнице</w:t>
            </w:r>
          </w:p>
          <w:p w:rsidR="00084AB7" w:rsidRPr="008B7D26" w:rsidRDefault="00084AB7" w:rsidP="00084AB7">
            <w:pPr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325259" w:rsidTr="00FA6530">
        <w:tc>
          <w:tcPr>
            <w:tcW w:w="533" w:type="dxa"/>
            <w:textDirection w:val="btLr"/>
          </w:tcPr>
          <w:p w:rsidR="00325259" w:rsidRPr="00ED2D7E" w:rsidRDefault="00325259" w:rsidP="00084AB7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1126" w:type="dxa"/>
          </w:tcPr>
          <w:p w:rsidR="00325259" w:rsidRPr="00143824" w:rsidRDefault="00325259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325259" w:rsidRPr="00143824" w:rsidRDefault="00325259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325259" w:rsidRPr="00143824" w:rsidRDefault="00325259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325259" w:rsidRPr="00143824" w:rsidRDefault="00325259" w:rsidP="00084AB7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2053" w:type="dxa"/>
          </w:tcPr>
          <w:p w:rsidR="00325259" w:rsidRPr="00ED2D7E" w:rsidRDefault="00325259" w:rsidP="00FA6530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«Защитники Родины»</w:t>
            </w:r>
          </w:p>
          <w:p w:rsidR="00325259" w:rsidRPr="00ED2D7E" w:rsidRDefault="00325259" w:rsidP="00FA653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17" w:type="dxa"/>
          </w:tcPr>
          <w:p w:rsidR="00325259" w:rsidRPr="00ED2D7E" w:rsidRDefault="00325259" w:rsidP="00674CA1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</w:t>
            </w:r>
            <w:r w:rsidR="00674CA1">
              <w:rPr>
                <w:rFonts w:eastAsia="Arial Unicode MS"/>
                <w:sz w:val="24"/>
                <w:szCs w:val="24"/>
              </w:rPr>
              <w:t>Наши защитники</w:t>
            </w:r>
            <w:r w:rsidRPr="00ED2D7E">
              <w:rPr>
                <w:rFonts w:eastAsia="Arial Unicode MS"/>
                <w:sz w:val="24"/>
                <w:szCs w:val="24"/>
              </w:rPr>
              <w:t>»</w:t>
            </w:r>
          </w:p>
          <w:p w:rsidR="00325259" w:rsidRPr="00ED2D7E" w:rsidRDefault="00325259" w:rsidP="00674CA1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</w:t>
            </w:r>
            <w:r w:rsidR="00674CA1">
              <w:rPr>
                <w:rFonts w:eastAsia="Arial Unicode MS"/>
                <w:sz w:val="24"/>
                <w:szCs w:val="24"/>
              </w:rPr>
              <w:t>Виды в</w:t>
            </w:r>
            <w:r w:rsidRPr="00ED2D7E">
              <w:rPr>
                <w:rFonts w:eastAsia="Arial Unicode MS"/>
                <w:sz w:val="24"/>
                <w:szCs w:val="24"/>
              </w:rPr>
              <w:t>оенн</w:t>
            </w:r>
            <w:r w:rsidR="00674CA1">
              <w:rPr>
                <w:rFonts w:eastAsia="Arial Unicode MS"/>
                <w:sz w:val="24"/>
                <w:szCs w:val="24"/>
              </w:rPr>
              <w:t>ой</w:t>
            </w:r>
            <w:r w:rsidRPr="00ED2D7E">
              <w:rPr>
                <w:rFonts w:eastAsia="Arial Unicode MS"/>
                <w:sz w:val="24"/>
                <w:szCs w:val="24"/>
              </w:rPr>
              <w:t xml:space="preserve"> техник</w:t>
            </w:r>
            <w:r w:rsidR="00674CA1">
              <w:rPr>
                <w:rFonts w:eastAsia="Arial Unicode MS"/>
                <w:sz w:val="24"/>
                <w:szCs w:val="24"/>
              </w:rPr>
              <w:t>и</w:t>
            </w:r>
            <w:r w:rsidRPr="00ED2D7E">
              <w:rPr>
                <w:rFonts w:eastAsia="Arial Unicode MS"/>
                <w:sz w:val="24"/>
                <w:szCs w:val="24"/>
              </w:rPr>
              <w:t>»</w:t>
            </w:r>
          </w:p>
          <w:p w:rsidR="00325259" w:rsidRDefault="00674CA1" w:rsidP="00674CA1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«Сапёр»</w:t>
            </w:r>
          </w:p>
          <w:p w:rsidR="00674CA1" w:rsidRPr="00ED2D7E" w:rsidRDefault="00674CA1" w:rsidP="00674CA1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«Салют победителям»</w:t>
            </w:r>
          </w:p>
        </w:tc>
        <w:tc>
          <w:tcPr>
            <w:tcW w:w="4056" w:type="dxa"/>
          </w:tcPr>
          <w:p w:rsidR="00674CA1" w:rsidRPr="00ED2D7E" w:rsidRDefault="00674CA1" w:rsidP="00674CA1">
            <w:pPr>
              <w:ind w:firstLine="17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Arial Unicode MS"/>
                <w:sz w:val="24"/>
                <w:szCs w:val="24"/>
              </w:rPr>
              <w:t>- воспитывать чувство патриотизма</w:t>
            </w:r>
          </w:p>
          <w:p w:rsidR="00674CA1" w:rsidRPr="00ED2D7E" w:rsidRDefault="00674CA1" w:rsidP="00674CA1">
            <w:pPr>
              <w:ind w:firstLine="175"/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-расширять и уточнять знания детей военном транспорте</w:t>
            </w:r>
          </w:p>
          <w:p w:rsidR="00325259" w:rsidRPr="008B7D26" w:rsidRDefault="00674CA1" w:rsidP="00674CA1">
            <w:pPr>
              <w:ind w:firstLine="33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ED2D7E">
              <w:rPr>
                <w:sz w:val="24"/>
                <w:szCs w:val="24"/>
                <w:bdr w:val="none" w:sz="0" w:space="0" w:color="auto" w:frame="1"/>
              </w:rPr>
              <w:t xml:space="preserve">развивать пространственные представления, внимание к напарнику, умение работать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группой </w:t>
            </w:r>
            <w:r w:rsidRPr="00ED2D7E">
              <w:rPr>
                <w:sz w:val="24"/>
                <w:szCs w:val="24"/>
                <w:bdr w:val="none" w:sz="0" w:space="0" w:color="auto" w:frame="1"/>
              </w:rPr>
              <w:t xml:space="preserve">в </w:t>
            </w:r>
            <w:r>
              <w:rPr>
                <w:sz w:val="24"/>
                <w:szCs w:val="24"/>
                <w:bdr w:val="none" w:sz="0" w:space="0" w:color="auto" w:frame="1"/>
              </w:rPr>
              <w:t>одной песочнице</w:t>
            </w:r>
          </w:p>
        </w:tc>
      </w:tr>
      <w:tr w:rsidR="00325259" w:rsidTr="00FA6530">
        <w:tc>
          <w:tcPr>
            <w:tcW w:w="533" w:type="dxa"/>
            <w:textDirection w:val="btLr"/>
          </w:tcPr>
          <w:p w:rsidR="00325259" w:rsidRPr="00ED2D7E" w:rsidRDefault="00325259" w:rsidP="00143824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Март</w:t>
            </w:r>
          </w:p>
          <w:p w:rsidR="00325259" w:rsidRPr="00ED2D7E" w:rsidRDefault="00325259" w:rsidP="00143824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26" w:type="dxa"/>
          </w:tcPr>
          <w:p w:rsidR="00325259" w:rsidRPr="00143824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325259" w:rsidRPr="00143824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325259" w:rsidRPr="00143824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lastRenderedPageBreak/>
              <w:t>3 неделя</w:t>
            </w:r>
          </w:p>
          <w:p w:rsidR="00325259" w:rsidRPr="00143824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2053" w:type="dxa"/>
          </w:tcPr>
          <w:p w:rsidR="00325259" w:rsidRPr="00ED2D7E" w:rsidRDefault="00325259" w:rsidP="00FA6530">
            <w:pPr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lastRenderedPageBreak/>
              <w:t xml:space="preserve">«Работа с кинетическим </w:t>
            </w:r>
            <w:r w:rsidRPr="00ED2D7E">
              <w:rPr>
                <w:rFonts w:eastAsia="Arial Unicode MS"/>
                <w:sz w:val="24"/>
                <w:szCs w:val="24"/>
              </w:rPr>
              <w:lastRenderedPageBreak/>
              <w:t>песком»</w:t>
            </w:r>
          </w:p>
        </w:tc>
        <w:tc>
          <w:tcPr>
            <w:tcW w:w="2917" w:type="dxa"/>
          </w:tcPr>
          <w:p w:rsidR="00325259" w:rsidRPr="00ED2D7E" w:rsidRDefault="00325259" w:rsidP="00674CA1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lastRenderedPageBreak/>
              <w:t>«Спрячь ладошку/ найди ладошку»</w:t>
            </w:r>
          </w:p>
          <w:p w:rsidR="00325259" w:rsidRPr="00ED2D7E" w:rsidRDefault="00325259" w:rsidP="00674CA1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lastRenderedPageBreak/>
              <w:t xml:space="preserve"> «</w:t>
            </w:r>
            <w:r w:rsidR="00A14AC8">
              <w:rPr>
                <w:rFonts w:eastAsia="Arial Unicode MS"/>
                <w:sz w:val="24"/>
                <w:szCs w:val="24"/>
              </w:rPr>
              <w:t>Готовимся к Светлой Пасхе»</w:t>
            </w:r>
          </w:p>
          <w:p w:rsidR="00325259" w:rsidRDefault="00A14AC8" w:rsidP="00674CA1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 xml:space="preserve"> </w:t>
            </w:r>
            <w:r w:rsidR="00325259" w:rsidRPr="00ED2D7E">
              <w:rPr>
                <w:rFonts w:eastAsia="Arial Unicode MS"/>
                <w:sz w:val="24"/>
                <w:szCs w:val="24"/>
              </w:rPr>
              <w:t>«</w:t>
            </w:r>
            <w:r>
              <w:rPr>
                <w:rFonts w:eastAsia="Arial Unicode MS"/>
                <w:sz w:val="24"/>
                <w:szCs w:val="24"/>
              </w:rPr>
              <w:t xml:space="preserve">Пряники печатные» </w:t>
            </w:r>
            <w:r w:rsidR="00325259" w:rsidRPr="00ED2D7E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325259" w:rsidRPr="00ED2D7E" w:rsidRDefault="00325259" w:rsidP="00674CA1">
            <w:pPr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«Печатаем картину»</w:t>
            </w:r>
          </w:p>
        </w:tc>
        <w:tc>
          <w:tcPr>
            <w:tcW w:w="4056" w:type="dxa"/>
          </w:tcPr>
          <w:p w:rsidR="006D2583" w:rsidRDefault="006D2583" w:rsidP="006D25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учить наблюдать за свойствами кинетического песка, делать выводы </w:t>
            </w:r>
            <w:r>
              <w:rPr>
                <w:sz w:val="24"/>
                <w:szCs w:val="24"/>
              </w:rPr>
              <w:lastRenderedPageBreak/>
              <w:t>и умозаключения</w:t>
            </w:r>
          </w:p>
          <w:p w:rsidR="006D2583" w:rsidRDefault="006D2583" w:rsidP="006D2583">
            <w:pPr>
              <w:jc w:val="left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- учить самостоятельно выбирать инструменты для</w:t>
            </w:r>
            <w:r>
              <w:rPr>
                <w:sz w:val="24"/>
                <w:szCs w:val="24"/>
              </w:rPr>
              <w:t xml:space="preserve"> лепки и печатания изображений на песке</w:t>
            </w:r>
          </w:p>
          <w:p w:rsidR="006D2583" w:rsidRPr="00A14AC8" w:rsidRDefault="006D2583" w:rsidP="006D25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уважение к народным традициям</w:t>
            </w:r>
          </w:p>
          <w:p w:rsidR="00325259" w:rsidRPr="00183E9F" w:rsidRDefault="00325259" w:rsidP="00325259">
            <w:pPr>
              <w:ind w:firstLine="33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25259" w:rsidTr="00FA6530">
        <w:tc>
          <w:tcPr>
            <w:tcW w:w="533" w:type="dxa"/>
            <w:textDirection w:val="btLr"/>
          </w:tcPr>
          <w:p w:rsidR="00325259" w:rsidRPr="00ED2D7E" w:rsidRDefault="00325259" w:rsidP="00143824">
            <w:pPr>
              <w:ind w:right="113"/>
              <w:jc w:val="righ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26" w:type="dxa"/>
          </w:tcPr>
          <w:p w:rsidR="00325259" w:rsidRPr="00143824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325259" w:rsidRPr="00143824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325259" w:rsidRPr="00143824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325259" w:rsidRPr="00143824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143824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325259" w:rsidRPr="00143824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53" w:type="dxa"/>
          </w:tcPr>
          <w:p w:rsidR="00325259" w:rsidRPr="00ED2D7E" w:rsidRDefault="00325259" w:rsidP="006D2583">
            <w:pPr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 xml:space="preserve">«Скоро </w:t>
            </w:r>
            <w:r w:rsidR="006D2583">
              <w:rPr>
                <w:rFonts w:eastAsia="Arial Unicode MS"/>
                <w:sz w:val="24"/>
                <w:szCs w:val="24"/>
              </w:rPr>
              <w:t>каникулы!</w:t>
            </w:r>
            <w:r w:rsidRPr="00ED2D7E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2917" w:type="dxa"/>
          </w:tcPr>
          <w:p w:rsidR="00325259" w:rsidRPr="00ED2D7E" w:rsidRDefault="00325259" w:rsidP="00674CA1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</w:t>
            </w:r>
            <w:r w:rsidR="00674CA1">
              <w:rPr>
                <w:rFonts w:eastAsia="Arial Unicode MS"/>
                <w:sz w:val="24"/>
                <w:szCs w:val="24"/>
              </w:rPr>
              <w:t>Как выглядит лето?</w:t>
            </w:r>
            <w:r w:rsidRPr="00ED2D7E">
              <w:rPr>
                <w:rFonts w:eastAsia="Arial Unicode MS"/>
                <w:sz w:val="24"/>
                <w:szCs w:val="24"/>
              </w:rPr>
              <w:t>»</w:t>
            </w:r>
          </w:p>
          <w:p w:rsidR="00325259" w:rsidRPr="00ED2D7E" w:rsidRDefault="00325259" w:rsidP="00674CA1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«Мор</w:t>
            </w:r>
            <w:r w:rsidR="00674CA1">
              <w:rPr>
                <w:rFonts w:eastAsia="Arial Unicode MS"/>
                <w:sz w:val="24"/>
                <w:szCs w:val="24"/>
              </w:rPr>
              <w:t>е, чайки, облака – вот вам летняя игра!</w:t>
            </w:r>
            <w:r w:rsidRPr="00ED2D7E">
              <w:rPr>
                <w:rFonts w:eastAsia="Arial Unicode MS"/>
                <w:sz w:val="24"/>
                <w:szCs w:val="24"/>
              </w:rPr>
              <w:t>»</w:t>
            </w:r>
          </w:p>
          <w:p w:rsidR="00325259" w:rsidRPr="00ED2D7E" w:rsidRDefault="00325259" w:rsidP="00674CA1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«Настроение в погоде»</w:t>
            </w:r>
          </w:p>
          <w:p w:rsidR="00325259" w:rsidRPr="00ED2D7E" w:rsidRDefault="00325259" w:rsidP="00674CA1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ED2D7E">
              <w:rPr>
                <w:rFonts w:eastAsia="Arial Unicode MS"/>
                <w:sz w:val="24"/>
                <w:szCs w:val="24"/>
              </w:rPr>
              <w:t>«Нарисуй, что слышишь…»</w:t>
            </w:r>
          </w:p>
          <w:p w:rsidR="00325259" w:rsidRPr="00ED2D7E" w:rsidRDefault="00325259" w:rsidP="00674CA1">
            <w:pPr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056" w:type="dxa"/>
          </w:tcPr>
          <w:p w:rsidR="00674CA1" w:rsidRDefault="006D2583" w:rsidP="006D2583">
            <w:pPr>
              <w:ind w:firstLine="33"/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- создавать позитивный настрой</w:t>
            </w:r>
            <w:r w:rsidR="00674CA1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 xml:space="preserve"> на предстоящий отдых</w:t>
            </w:r>
          </w:p>
          <w:p w:rsidR="006D2583" w:rsidRPr="00ED2D7E" w:rsidRDefault="006D2583" w:rsidP="006D2583">
            <w:pPr>
              <w:ind w:firstLine="33"/>
              <w:rPr>
                <w:rFonts w:ascii="Tahoma" w:hAnsi="Tahoma" w:cs="Tahoma"/>
                <w:sz w:val="18"/>
                <w:szCs w:val="18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-учить регулировать мышечное напряжение и расслабление</w:t>
            </w:r>
          </w:p>
          <w:p w:rsidR="006D2583" w:rsidRPr="00ED2D7E" w:rsidRDefault="006D2583" w:rsidP="006D2583">
            <w:pPr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</w:pP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 xml:space="preserve">-развивать тактильные ощущения, воображение, создавая несложные </w:t>
            </w:r>
            <w:r w:rsidR="00674CA1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>сюжеты</w:t>
            </w:r>
            <w:r w:rsidRPr="00ED2D7E">
              <w:rPr>
                <w:rFonts w:ascii="Cambria" w:hAnsi="Cambria" w:cs="Tahoma"/>
                <w:sz w:val="24"/>
                <w:szCs w:val="24"/>
                <w:bdr w:val="none" w:sz="0" w:space="0" w:color="auto" w:frame="1"/>
              </w:rPr>
              <w:t xml:space="preserve"> на песке под определённую музыку </w:t>
            </w:r>
          </w:p>
          <w:p w:rsidR="00325259" w:rsidRPr="00183E9F" w:rsidRDefault="00325259" w:rsidP="00143824">
            <w:pPr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ED2D7E" w:rsidRDefault="00ED2D7E" w:rsidP="00084AB7">
      <w:pPr>
        <w:widowControl w:val="0"/>
        <w:autoSpaceDE w:val="0"/>
        <w:autoSpaceDN w:val="0"/>
        <w:adjustRightInd w:val="0"/>
        <w:spacing w:line="360" w:lineRule="auto"/>
        <w:ind w:firstLine="851"/>
        <w:jc w:val="left"/>
        <w:rPr>
          <w:rFonts w:eastAsia="Times New Roman"/>
          <w:b/>
          <w:sz w:val="26"/>
          <w:szCs w:val="26"/>
          <w:lang w:eastAsia="ru-RU"/>
        </w:rPr>
      </w:pPr>
    </w:p>
    <w:p w:rsidR="00143824" w:rsidRPr="00820C84" w:rsidRDefault="00143824" w:rsidP="00143824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SimSun"/>
          <w:b/>
          <w:sz w:val="26"/>
          <w:szCs w:val="26"/>
          <w:lang w:eastAsia="ru-RU"/>
        </w:rPr>
      </w:pPr>
      <w:r w:rsidRPr="00820C84">
        <w:rPr>
          <w:rFonts w:eastAsia="SimSun"/>
          <w:b/>
          <w:sz w:val="26"/>
          <w:szCs w:val="26"/>
          <w:lang w:eastAsia="ru-RU"/>
        </w:rPr>
        <w:t>Предметно – развивающая среда и материально-техническое обеспечение программы.</w:t>
      </w:r>
    </w:p>
    <w:p w:rsidR="00143824" w:rsidRPr="00820C84" w:rsidRDefault="00143824" w:rsidP="00143824">
      <w:pPr>
        <w:widowControl w:val="0"/>
        <w:overflowPunct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SimSun"/>
          <w:b/>
          <w:sz w:val="26"/>
          <w:szCs w:val="26"/>
          <w:lang w:eastAsia="ru-RU"/>
        </w:rPr>
      </w:pPr>
    </w:p>
    <w:p w:rsidR="00143824" w:rsidRPr="00820C84" w:rsidRDefault="00143824" w:rsidP="0014382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Обустроена организованная предметно – развивающая среда помещения дошкольной организации (сенсорно-игровая комната педагога-психолога), где проведение занятий в полном объеме стимулирует творческую и эмоциональную активность детей, присущее им желание работать с необычными материалами, познавать, стремиться к созданию нового.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820C84">
        <w:rPr>
          <w:rFonts w:eastAsia="Times New Roman"/>
          <w:sz w:val="26"/>
          <w:szCs w:val="26"/>
          <w:vertAlign w:val="superscript"/>
          <w:lang w:eastAsia="ru-RU"/>
        </w:rPr>
        <w:t xml:space="preserve">0 </w:t>
      </w:r>
      <w:r w:rsidRPr="00820C84">
        <w:rPr>
          <w:rFonts w:eastAsia="Times New Roman"/>
          <w:sz w:val="26"/>
          <w:szCs w:val="26"/>
          <w:lang w:eastAsia="ru-RU"/>
        </w:rPr>
        <w:t>С.  Площадь помещения 39,9 кв.м.</w:t>
      </w:r>
    </w:p>
    <w:p w:rsidR="00143824" w:rsidRPr="00820C84" w:rsidRDefault="00143824" w:rsidP="00143824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143824" w:rsidRPr="00820C84" w:rsidRDefault="00143824" w:rsidP="0014382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Помещение оснащено необходимым оборудованием и материалами:</w:t>
      </w:r>
    </w:p>
    <w:p w:rsidR="00143824" w:rsidRPr="00820C84" w:rsidRDefault="00143824" w:rsidP="0014382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9957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23"/>
        <w:gridCol w:w="7208"/>
        <w:gridCol w:w="1926"/>
      </w:tblGrid>
      <w:tr w:rsidR="00143824" w:rsidRPr="008B7D26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43824" w:rsidRPr="008B7D26" w:rsidTr="00FA6530">
        <w:trPr>
          <w:trHeight w:val="546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Песочницы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54AB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43824" w:rsidRPr="008B7D26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143824" w:rsidRPr="008B7D26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B96E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Игрушки для песочницы (формочки, </w:t>
            </w:r>
            <w:r w:rsidR="00B96EA9">
              <w:rPr>
                <w:rFonts w:eastAsia="Times New Roman"/>
                <w:sz w:val="24"/>
                <w:szCs w:val="24"/>
                <w:lang w:eastAsia="ru-RU"/>
              </w:rPr>
              <w:t xml:space="preserve">нестандартные предметы, палочки разной формы и отпечатков, ватные палочки, карточки, печати для оттисков </w:t>
            </w:r>
            <w:r w:rsidR="00B96EA9" w:rsidRPr="008B7D26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Не ограничено по количеству и добавляется по необходимости.</w:t>
            </w:r>
          </w:p>
        </w:tc>
      </w:tr>
      <w:tr w:rsidR="00143824" w:rsidRPr="008B7D26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Фартуки детские.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143824" w:rsidRPr="008B7D26" w:rsidTr="00FA6530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B96E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Расходные материалы: бумага, </w:t>
            </w:r>
            <w:r w:rsidR="00B96EA9">
              <w:rPr>
                <w:rFonts w:eastAsia="Times New Roman"/>
                <w:sz w:val="24"/>
                <w:szCs w:val="24"/>
                <w:lang w:eastAsia="ru-RU"/>
              </w:rPr>
              <w:t>песок кварцевый</w:t>
            </w: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B96EA9">
              <w:rPr>
                <w:rFonts w:eastAsia="Times New Roman"/>
                <w:sz w:val="24"/>
                <w:szCs w:val="24"/>
                <w:lang w:eastAsia="ru-RU"/>
              </w:rPr>
              <w:t>песок кинетический, влажные салфетки.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По количеству обучающихся </w:t>
            </w:r>
          </w:p>
        </w:tc>
      </w:tr>
      <w:tr w:rsidR="00143824" w:rsidRPr="008B7D26" w:rsidTr="00FA6530">
        <w:trPr>
          <w:trHeight w:val="588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143824" w:rsidRPr="008B7D26" w:rsidTr="00FA6530">
        <w:trPr>
          <w:trHeight w:val="280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Аудиозаписи</w:t>
            </w:r>
            <w:r w:rsidR="00674CA1">
              <w:rPr>
                <w:rFonts w:eastAsia="Times New Roman"/>
                <w:sz w:val="24"/>
                <w:szCs w:val="24"/>
                <w:lang w:eastAsia="ru-RU"/>
              </w:rPr>
              <w:t xml:space="preserve"> по тематике каждого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Фонотека </w:t>
            </w:r>
          </w:p>
        </w:tc>
      </w:tr>
      <w:tr w:rsidR="00143824" w:rsidRPr="008B7D26" w:rsidTr="00FA6530">
        <w:trPr>
          <w:trHeight w:val="248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Цифровая видео и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24" w:rsidRPr="008B7D26" w:rsidRDefault="00143824" w:rsidP="00FA65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3824" w:rsidRDefault="00143824" w:rsidP="001454AB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143824" w:rsidRPr="00820C84" w:rsidRDefault="00143824" w:rsidP="0014382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Методическое обеспечение программы.</w:t>
      </w:r>
    </w:p>
    <w:p w:rsidR="00143824" w:rsidRPr="00820C84" w:rsidRDefault="00143824" w:rsidP="0014382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143824" w:rsidRPr="00820C84" w:rsidRDefault="00143824" w:rsidP="0014382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Бардиер Г., Ромазан И., Чередникова Т</w:t>
      </w:r>
      <w:r w:rsidRPr="00820C84">
        <w:rPr>
          <w:sz w:val="26"/>
          <w:szCs w:val="26"/>
        </w:rPr>
        <w:t>. Я хочу! Психологическое со</w:t>
      </w:r>
      <w:r w:rsidRPr="00820C84">
        <w:rPr>
          <w:sz w:val="26"/>
          <w:szCs w:val="26"/>
        </w:rPr>
        <w:softHyphen/>
        <w:t>провождение естественного развития маленьких детей. — СПб., 1993—1995.</w:t>
      </w:r>
    </w:p>
    <w:p w:rsidR="00143824" w:rsidRPr="00820C84" w:rsidRDefault="00143824" w:rsidP="0014382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Грабенко Т.М., Зинкевич-Евстигнеева Т.Д</w:t>
      </w:r>
      <w:r w:rsidRPr="00820C84">
        <w:rPr>
          <w:sz w:val="26"/>
          <w:szCs w:val="26"/>
        </w:rPr>
        <w:t>. Чудеса на песке. Песочная игротерапия // Детский сад со всех сторон. — 2001. — № 8 (44).</w:t>
      </w:r>
    </w:p>
    <w:p w:rsidR="00143824" w:rsidRPr="00820C84" w:rsidRDefault="00143824" w:rsidP="0014382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Грабенко Т.М., Зинкевич-Евстигнеева Т.Д</w:t>
      </w:r>
      <w:r w:rsidRPr="00820C84">
        <w:rPr>
          <w:sz w:val="26"/>
          <w:szCs w:val="26"/>
        </w:rPr>
        <w:t>., Коррекционные, развиваю</w:t>
      </w:r>
      <w:r w:rsidRPr="00820C84">
        <w:rPr>
          <w:sz w:val="26"/>
          <w:szCs w:val="26"/>
        </w:rPr>
        <w:softHyphen/>
        <w:t>щие и адаптирующие игры. — СПб</w:t>
      </w:r>
      <w:r w:rsidRPr="00820C84">
        <w:rPr>
          <w:i/>
          <w:sz w:val="26"/>
          <w:szCs w:val="26"/>
        </w:rPr>
        <w:t xml:space="preserve"> </w:t>
      </w:r>
      <w:r w:rsidRPr="00820C84">
        <w:rPr>
          <w:sz w:val="26"/>
          <w:szCs w:val="26"/>
        </w:rPr>
        <w:t>2004.</w:t>
      </w:r>
    </w:p>
    <w:p w:rsidR="00143824" w:rsidRPr="00820C84" w:rsidRDefault="00143824" w:rsidP="0014382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Новиковская О.А.</w:t>
      </w:r>
      <w:r w:rsidRPr="00820C84">
        <w:rPr>
          <w:sz w:val="26"/>
          <w:szCs w:val="26"/>
        </w:rPr>
        <w:t xml:space="preserve"> Сборник развивающих игр с водой и песком для дошкольников. — СПб., 2005.</w:t>
      </w:r>
    </w:p>
    <w:p w:rsidR="00143824" w:rsidRPr="00820C84" w:rsidRDefault="00143824" w:rsidP="0014382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Савельева Н.</w:t>
      </w:r>
      <w:r w:rsidRPr="00820C84">
        <w:rPr>
          <w:sz w:val="26"/>
          <w:szCs w:val="26"/>
        </w:rPr>
        <w:t xml:space="preserve"> Настольная книга педагога-психолога дошкольного обра</w:t>
      </w:r>
      <w:r w:rsidRPr="00820C84">
        <w:rPr>
          <w:sz w:val="26"/>
          <w:szCs w:val="26"/>
        </w:rPr>
        <w:softHyphen/>
        <w:t>зовательного учреждения. — Ростов-на-Дону, 2004.</w:t>
      </w:r>
    </w:p>
    <w:p w:rsidR="00143824" w:rsidRPr="00820C84" w:rsidRDefault="00143824" w:rsidP="0014382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Зинкевич-Евстигнеева Т.Д., Грабенко Т.М.,</w:t>
      </w:r>
      <w:r w:rsidRPr="00820C84">
        <w:rPr>
          <w:sz w:val="26"/>
          <w:szCs w:val="26"/>
        </w:rPr>
        <w:t xml:space="preserve"> Чудеса на песке. Практикум по песочной терапии. — СПб., Издательство «Речь», 2005.</w:t>
      </w:r>
    </w:p>
    <w:p w:rsidR="00143824" w:rsidRPr="00820C84" w:rsidRDefault="00143824" w:rsidP="00143824">
      <w:pPr>
        <w:pStyle w:val="a5"/>
        <w:tabs>
          <w:tab w:val="left" w:pos="2895"/>
          <w:tab w:val="center" w:pos="5103"/>
        </w:tabs>
        <w:spacing w:line="360" w:lineRule="auto"/>
        <w:ind w:left="0"/>
        <w:rPr>
          <w:sz w:val="26"/>
          <w:szCs w:val="26"/>
        </w:rPr>
      </w:pPr>
    </w:p>
    <w:p w:rsidR="00143824" w:rsidRPr="00820C84" w:rsidRDefault="00143824" w:rsidP="0014382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Бережная Н.Ф</w:t>
      </w:r>
      <w:r w:rsidRPr="00820C84">
        <w:rPr>
          <w:sz w:val="26"/>
          <w:szCs w:val="26"/>
        </w:rPr>
        <w:t>. Использование песочницы в корекции эмоционально-волевой сфер детей раннего и младшего дошкольного возраста // Дошкольная педагогика №4-2006, №1-2007.</w:t>
      </w:r>
    </w:p>
    <w:p w:rsidR="00143824" w:rsidRPr="00820C84" w:rsidRDefault="00143824" w:rsidP="0014382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Кондратьева С.Ю</w:t>
      </w:r>
      <w:r w:rsidRPr="00820C84">
        <w:rPr>
          <w:sz w:val="26"/>
          <w:szCs w:val="26"/>
        </w:rPr>
        <w:t>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143824" w:rsidRPr="00820C84" w:rsidRDefault="00143824" w:rsidP="0014382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Валиева А.Р</w:t>
      </w:r>
      <w:r w:rsidRPr="00820C84">
        <w:rPr>
          <w:sz w:val="26"/>
          <w:szCs w:val="26"/>
        </w:rPr>
        <w:t>. Игры на песке. Программа по песочной терапии для дошкольников // Психолог в детском саду №3-2006.</w:t>
      </w:r>
    </w:p>
    <w:p w:rsidR="00143824" w:rsidRPr="001454AB" w:rsidRDefault="00143824" w:rsidP="001454A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sz w:val="26"/>
          <w:szCs w:val="26"/>
        </w:rPr>
        <w:t>Игры с песком. // Школьный психолог №6-2006.</w:t>
      </w:r>
    </w:p>
    <w:p w:rsidR="0048644E" w:rsidRDefault="0048644E" w:rsidP="0014382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48644E" w:rsidRDefault="0048644E" w:rsidP="0014382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43824" w:rsidRPr="00820C84" w:rsidRDefault="00143824" w:rsidP="004864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lastRenderedPageBreak/>
        <w:t>Кадровое обеспечение реализации Программы</w:t>
      </w:r>
    </w:p>
    <w:p w:rsidR="00143824" w:rsidRPr="00820C84" w:rsidRDefault="00143824" w:rsidP="0014382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143824" w:rsidRPr="00820C84" w:rsidRDefault="00143824" w:rsidP="0014382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t>Педагог, предоставляющий дополнительную образовательную услугу обязан:</w:t>
      </w:r>
    </w:p>
    <w:p w:rsidR="00143824" w:rsidRPr="00820C84" w:rsidRDefault="00143824" w:rsidP="0014382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0"/>
        <w:rPr>
          <w:sz w:val="26"/>
          <w:szCs w:val="26"/>
        </w:rPr>
      </w:pPr>
      <w:r w:rsidRPr="00820C84">
        <w:rPr>
          <w:sz w:val="26"/>
          <w:szCs w:val="26"/>
        </w:rPr>
        <w:t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143824" w:rsidRPr="00820C84" w:rsidRDefault="00143824" w:rsidP="0014382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• систематически повышать свой профессиональный уровень;</w:t>
      </w:r>
    </w:p>
    <w:p w:rsidR="00143824" w:rsidRPr="00820C84" w:rsidRDefault="00143824" w:rsidP="0014382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143824" w:rsidRPr="00820C84" w:rsidRDefault="00143824" w:rsidP="0014382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3 года в образовательных учреждениях, имеющих лицензию на право ведения данного вида образовательной деятельности.</w:t>
      </w:r>
    </w:p>
    <w:p w:rsidR="00143824" w:rsidRPr="00820C84" w:rsidRDefault="00143824" w:rsidP="0014382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143824" w:rsidRPr="00820C84" w:rsidRDefault="00143824" w:rsidP="0014382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p w:rsidR="00ED2D7E" w:rsidRPr="00820C84" w:rsidRDefault="00ED2D7E" w:rsidP="0014382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z w:val="26"/>
          <w:szCs w:val="26"/>
          <w:lang w:eastAsia="ru-RU"/>
        </w:rPr>
        <w:sectPr w:rsidR="00ED2D7E" w:rsidRPr="00820C84" w:rsidSect="00820C84">
          <w:headerReference w:type="default" r:id="rId11"/>
          <w:footerReference w:type="even" r:id="rId12"/>
          <w:footerReference w:type="default" r:id="rId13"/>
          <w:pgSz w:w="11909" w:h="16834" w:code="9"/>
          <w:pgMar w:top="720" w:right="720" w:bottom="720" w:left="720" w:header="720" w:footer="720" w:gutter="0"/>
          <w:cols w:space="720"/>
          <w:titlePg/>
          <w:docGrid w:linePitch="381"/>
        </w:sectPr>
      </w:pPr>
    </w:p>
    <w:p w:rsidR="005137A4" w:rsidRDefault="005137A4" w:rsidP="0014382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szCs w:val="28"/>
          <w:lang w:eastAsia="ru-RU"/>
        </w:rPr>
        <w:sectPr w:rsidR="005137A4" w:rsidSect="005137A4">
          <w:pgSz w:w="16834" w:h="11909" w:orient="landscape" w:code="9"/>
          <w:pgMar w:top="425" w:right="1134" w:bottom="1077" w:left="1134" w:header="720" w:footer="720" w:gutter="0"/>
          <w:cols w:space="720"/>
        </w:sectPr>
      </w:pPr>
    </w:p>
    <w:p w:rsidR="00E21A82" w:rsidRPr="00820C84" w:rsidRDefault="00E21A82" w:rsidP="0014382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bCs/>
          <w:color w:val="FF0000"/>
          <w:sz w:val="26"/>
          <w:szCs w:val="26"/>
          <w:lang w:eastAsia="ru-RU"/>
        </w:rPr>
      </w:pPr>
    </w:p>
    <w:sectPr w:rsidR="00E21A82" w:rsidRPr="00820C84" w:rsidSect="002670FC">
      <w:pgSz w:w="11909" w:h="16834" w:code="9"/>
      <w:pgMar w:top="1134" w:right="851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05" w:rsidRDefault="00FA0E05" w:rsidP="007D7496">
      <w:pPr>
        <w:spacing w:line="240" w:lineRule="auto"/>
      </w:pPr>
      <w:r>
        <w:separator/>
      </w:r>
    </w:p>
  </w:endnote>
  <w:endnote w:type="continuationSeparator" w:id="0">
    <w:p w:rsidR="00FA0E05" w:rsidRDefault="00FA0E05" w:rsidP="007D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A1" w:rsidRDefault="00674CA1" w:rsidP="000C3012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20</w:t>
    </w:r>
    <w:r>
      <w:rPr>
        <w:rStyle w:val="af2"/>
      </w:rPr>
      <w:fldChar w:fldCharType="end"/>
    </w:r>
  </w:p>
  <w:p w:rsidR="00674CA1" w:rsidRDefault="00674CA1" w:rsidP="000C301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7242"/>
      <w:docPartObj>
        <w:docPartGallery w:val="Page Numbers (Bottom of Page)"/>
        <w:docPartUnique/>
      </w:docPartObj>
    </w:sdtPr>
    <w:sdtEndPr/>
    <w:sdtContent>
      <w:p w:rsidR="00674CA1" w:rsidRDefault="0017689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CA1" w:rsidRDefault="00674CA1" w:rsidP="000C301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05" w:rsidRDefault="00FA0E05" w:rsidP="007D7496">
      <w:pPr>
        <w:spacing w:line="240" w:lineRule="auto"/>
      </w:pPr>
      <w:r>
        <w:separator/>
      </w:r>
    </w:p>
  </w:footnote>
  <w:footnote w:type="continuationSeparator" w:id="0">
    <w:p w:rsidR="00FA0E05" w:rsidRDefault="00FA0E05" w:rsidP="007D7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A1" w:rsidRDefault="00674CA1" w:rsidP="00277EA6">
    <w:pPr>
      <w:pStyle w:val="af3"/>
      <w:tabs>
        <w:tab w:val="lef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D4535"/>
    <w:multiLevelType w:val="hybridMultilevel"/>
    <w:tmpl w:val="71D2E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F25A73"/>
    <w:multiLevelType w:val="hybridMultilevel"/>
    <w:tmpl w:val="728CC8CA"/>
    <w:lvl w:ilvl="0" w:tplc="64440B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62BC7"/>
    <w:multiLevelType w:val="hybridMultilevel"/>
    <w:tmpl w:val="4C1C1FA8"/>
    <w:lvl w:ilvl="0" w:tplc="6A8E62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E63D5E"/>
    <w:multiLevelType w:val="hybridMultilevel"/>
    <w:tmpl w:val="D9A0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B57764"/>
    <w:multiLevelType w:val="hybridMultilevel"/>
    <w:tmpl w:val="0F627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716623"/>
    <w:multiLevelType w:val="hybridMultilevel"/>
    <w:tmpl w:val="9F7ABA70"/>
    <w:lvl w:ilvl="0" w:tplc="70887B8E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4247680A"/>
    <w:multiLevelType w:val="hybridMultilevel"/>
    <w:tmpl w:val="DF101F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D14EE4"/>
    <w:multiLevelType w:val="hybridMultilevel"/>
    <w:tmpl w:val="AAC6EA86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D323C"/>
    <w:multiLevelType w:val="hybridMultilevel"/>
    <w:tmpl w:val="B2AA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31BF6"/>
    <w:multiLevelType w:val="hybridMultilevel"/>
    <w:tmpl w:val="CC2EB762"/>
    <w:lvl w:ilvl="0" w:tplc="70887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AF52DBB"/>
    <w:multiLevelType w:val="hybridMultilevel"/>
    <w:tmpl w:val="139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13578"/>
    <w:multiLevelType w:val="multilevel"/>
    <w:tmpl w:val="311A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37BEB"/>
    <w:multiLevelType w:val="hybridMultilevel"/>
    <w:tmpl w:val="71EC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74D0C"/>
    <w:multiLevelType w:val="hybridMultilevel"/>
    <w:tmpl w:val="58E26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E61A63"/>
    <w:multiLevelType w:val="hybridMultilevel"/>
    <w:tmpl w:val="D17C0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7"/>
  </w:num>
  <w:num w:numId="5">
    <w:abstractNumId w:val="12"/>
  </w:num>
  <w:num w:numId="6">
    <w:abstractNumId w:val="23"/>
  </w:num>
  <w:num w:numId="7">
    <w:abstractNumId w:val="11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22"/>
  </w:num>
  <w:num w:numId="13">
    <w:abstractNumId w:val="7"/>
  </w:num>
  <w:num w:numId="14">
    <w:abstractNumId w:val="5"/>
  </w:num>
  <w:num w:numId="15">
    <w:abstractNumId w:val="6"/>
  </w:num>
  <w:num w:numId="16">
    <w:abstractNumId w:val="16"/>
  </w:num>
  <w:num w:numId="17">
    <w:abstractNumId w:val="25"/>
  </w:num>
  <w:num w:numId="18">
    <w:abstractNumId w:val="28"/>
  </w:num>
  <w:num w:numId="19">
    <w:abstractNumId w:val="8"/>
  </w:num>
  <w:num w:numId="20">
    <w:abstractNumId w:val="30"/>
  </w:num>
  <w:num w:numId="21">
    <w:abstractNumId w:val="4"/>
  </w:num>
  <w:num w:numId="22">
    <w:abstractNumId w:val="9"/>
  </w:num>
  <w:num w:numId="23">
    <w:abstractNumId w:val="33"/>
  </w:num>
  <w:num w:numId="24">
    <w:abstractNumId w:val="27"/>
  </w:num>
  <w:num w:numId="25">
    <w:abstractNumId w:val="20"/>
  </w:num>
  <w:num w:numId="26">
    <w:abstractNumId w:val="24"/>
  </w:num>
  <w:num w:numId="27">
    <w:abstractNumId w:val="21"/>
  </w:num>
  <w:num w:numId="28">
    <w:abstractNumId w:val="2"/>
  </w:num>
  <w:num w:numId="29">
    <w:abstractNumId w:val="18"/>
  </w:num>
  <w:num w:numId="30">
    <w:abstractNumId w:val="32"/>
  </w:num>
  <w:num w:numId="31">
    <w:abstractNumId w:val="26"/>
  </w:num>
  <w:num w:numId="32">
    <w:abstractNumId w:val="31"/>
  </w:num>
  <w:num w:numId="33">
    <w:abstractNumId w:val="29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1FE"/>
    <w:rsid w:val="00006AE0"/>
    <w:rsid w:val="00015225"/>
    <w:rsid w:val="0001724B"/>
    <w:rsid w:val="000260B6"/>
    <w:rsid w:val="000361FE"/>
    <w:rsid w:val="000453E6"/>
    <w:rsid w:val="000571CD"/>
    <w:rsid w:val="00084AB7"/>
    <w:rsid w:val="00087E9D"/>
    <w:rsid w:val="000B0B8A"/>
    <w:rsid w:val="000B4E08"/>
    <w:rsid w:val="000C3012"/>
    <w:rsid w:val="000C4E3A"/>
    <w:rsid w:val="000C723D"/>
    <w:rsid w:val="000E19B2"/>
    <w:rsid w:val="000E43CE"/>
    <w:rsid w:val="000F3563"/>
    <w:rsid w:val="00104496"/>
    <w:rsid w:val="00105FE3"/>
    <w:rsid w:val="00125DEC"/>
    <w:rsid w:val="00143824"/>
    <w:rsid w:val="001454AB"/>
    <w:rsid w:val="00147236"/>
    <w:rsid w:val="00154227"/>
    <w:rsid w:val="00154A40"/>
    <w:rsid w:val="00155D11"/>
    <w:rsid w:val="0017622E"/>
    <w:rsid w:val="0017689B"/>
    <w:rsid w:val="00176C72"/>
    <w:rsid w:val="001772AA"/>
    <w:rsid w:val="00186AEA"/>
    <w:rsid w:val="0019375E"/>
    <w:rsid w:val="001A7A3B"/>
    <w:rsid w:val="001B2DBF"/>
    <w:rsid w:val="001B5C2B"/>
    <w:rsid w:val="001F3349"/>
    <w:rsid w:val="001F69DD"/>
    <w:rsid w:val="00210269"/>
    <w:rsid w:val="00216FC6"/>
    <w:rsid w:val="00222802"/>
    <w:rsid w:val="002247D0"/>
    <w:rsid w:val="002362DD"/>
    <w:rsid w:val="0023760D"/>
    <w:rsid w:val="0024085A"/>
    <w:rsid w:val="002548BC"/>
    <w:rsid w:val="00257907"/>
    <w:rsid w:val="002670FC"/>
    <w:rsid w:val="00275E45"/>
    <w:rsid w:val="00277EA6"/>
    <w:rsid w:val="002A2119"/>
    <w:rsid w:val="002B0476"/>
    <w:rsid w:val="002B57EC"/>
    <w:rsid w:val="002D4478"/>
    <w:rsid w:val="002F4001"/>
    <w:rsid w:val="00307A23"/>
    <w:rsid w:val="00325259"/>
    <w:rsid w:val="00340A30"/>
    <w:rsid w:val="003458A4"/>
    <w:rsid w:val="0034723E"/>
    <w:rsid w:val="003520EB"/>
    <w:rsid w:val="00363DE5"/>
    <w:rsid w:val="003A0C5E"/>
    <w:rsid w:val="003A60A6"/>
    <w:rsid w:val="003A6806"/>
    <w:rsid w:val="003E7EF3"/>
    <w:rsid w:val="003F6843"/>
    <w:rsid w:val="004148B5"/>
    <w:rsid w:val="00430760"/>
    <w:rsid w:val="00430AA7"/>
    <w:rsid w:val="00435B16"/>
    <w:rsid w:val="00456395"/>
    <w:rsid w:val="004710B0"/>
    <w:rsid w:val="00471E86"/>
    <w:rsid w:val="0047343C"/>
    <w:rsid w:val="0048644E"/>
    <w:rsid w:val="00492A38"/>
    <w:rsid w:val="00495EC2"/>
    <w:rsid w:val="00497DE3"/>
    <w:rsid w:val="004B1B88"/>
    <w:rsid w:val="004D1083"/>
    <w:rsid w:val="004D2F6B"/>
    <w:rsid w:val="004D6AD3"/>
    <w:rsid w:val="004F5C94"/>
    <w:rsid w:val="00503FFC"/>
    <w:rsid w:val="005137A4"/>
    <w:rsid w:val="005414D2"/>
    <w:rsid w:val="00554902"/>
    <w:rsid w:val="005553DE"/>
    <w:rsid w:val="00571973"/>
    <w:rsid w:val="00583E77"/>
    <w:rsid w:val="005906AB"/>
    <w:rsid w:val="005C005F"/>
    <w:rsid w:val="005C1B2D"/>
    <w:rsid w:val="005E11A0"/>
    <w:rsid w:val="005F4F42"/>
    <w:rsid w:val="005F5EB7"/>
    <w:rsid w:val="00625737"/>
    <w:rsid w:val="0063597A"/>
    <w:rsid w:val="00641998"/>
    <w:rsid w:val="00644F18"/>
    <w:rsid w:val="00663B83"/>
    <w:rsid w:val="00663BEB"/>
    <w:rsid w:val="00674CA1"/>
    <w:rsid w:val="00683D28"/>
    <w:rsid w:val="00687168"/>
    <w:rsid w:val="00690335"/>
    <w:rsid w:val="006C39D3"/>
    <w:rsid w:val="006D2583"/>
    <w:rsid w:val="006D69EE"/>
    <w:rsid w:val="006D72E2"/>
    <w:rsid w:val="006E50B6"/>
    <w:rsid w:val="006E5768"/>
    <w:rsid w:val="006E7A2C"/>
    <w:rsid w:val="00711810"/>
    <w:rsid w:val="00726B29"/>
    <w:rsid w:val="00733DE5"/>
    <w:rsid w:val="00740081"/>
    <w:rsid w:val="00787F8F"/>
    <w:rsid w:val="007A1226"/>
    <w:rsid w:val="007B1E5B"/>
    <w:rsid w:val="007B7E86"/>
    <w:rsid w:val="007C0498"/>
    <w:rsid w:val="007D01B9"/>
    <w:rsid w:val="007D7496"/>
    <w:rsid w:val="007D7B03"/>
    <w:rsid w:val="007F3BC8"/>
    <w:rsid w:val="007F5AF2"/>
    <w:rsid w:val="0081621C"/>
    <w:rsid w:val="00820C84"/>
    <w:rsid w:val="00836E81"/>
    <w:rsid w:val="00851E8E"/>
    <w:rsid w:val="008839D7"/>
    <w:rsid w:val="008A696B"/>
    <w:rsid w:val="008B7D26"/>
    <w:rsid w:val="008D2E9C"/>
    <w:rsid w:val="008E1FD9"/>
    <w:rsid w:val="008E6F20"/>
    <w:rsid w:val="00916565"/>
    <w:rsid w:val="00927154"/>
    <w:rsid w:val="00927676"/>
    <w:rsid w:val="00935011"/>
    <w:rsid w:val="009411E4"/>
    <w:rsid w:val="00950C5D"/>
    <w:rsid w:val="009603B8"/>
    <w:rsid w:val="00967903"/>
    <w:rsid w:val="00970430"/>
    <w:rsid w:val="009831E3"/>
    <w:rsid w:val="00983E5F"/>
    <w:rsid w:val="009909BD"/>
    <w:rsid w:val="00995C1A"/>
    <w:rsid w:val="00996012"/>
    <w:rsid w:val="009E0B8C"/>
    <w:rsid w:val="009E0C95"/>
    <w:rsid w:val="009E3E37"/>
    <w:rsid w:val="009E5667"/>
    <w:rsid w:val="009F2090"/>
    <w:rsid w:val="009F3DDC"/>
    <w:rsid w:val="00A11DEC"/>
    <w:rsid w:val="00A14AC8"/>
    <w:rsid w:val="00A15F91"/>
    <w:rsid w:val="00A17AC9"/>
    <w:rsid w:val="00A6306F"/>
    <w:rsid w:val="00A74E56"/>
    <w:rsid w:val="00A93CD8"/>
    <w:rsid w:val="00A95E2F"/>
    <w:rsid w:val="00AC32B6"/>
    <w:rsid w:val="00AE70AD"/>
    <w:rsid w:val="00AF473D"/>
    <w:rsid w:val="00B10C74"/>
    <w:rsid w:val="00B30D42"/>
    <w:rsid w:val="00B3349B"/>
    <w:rsid w:val="00B70EEA"/>
    <w:rsid w:val="00B90FAA"/>
    <w:rsid w:val="00B96EA9"/>
    <w:rsid w:val="00BA3279"/>
    <w:rsid w:val="00BD15F0"/>
    <w:rsid w:val="00C13A2D"/>
    <w:rsid w:val="00C14250"/>
    <w:rsid w:val="00C15560"/>
    <w:rsid w:val="00C15A76"/>
    <w:rsid w:val="00C22644"/>
    <w:rsid w:val="00C343DC"/>
    <w:rsid w:val="00C41293"/>
    <w:rsid w:val="00C51A5F"/>
    <w:rsid w:val="00C561D6"/>
    <w:rsid w:val="00C56775"/>
    <w:rsid w:val="00C87BEA"/>
    <w:rsid w:val="00C91976"/>
    <w:rsid w:val="00CB3338"/>
    <w:rsid w:val="00CC4AD1"/>
    <w:rsid w:val="00CD54EA"/>
    <w:rsid w:val="00CF0BF4"/>
    <w:rsid w:val="00D502AF"/>
    <w:rsid w:val="00D55775"/>
    <w:rsid w:val="00D83FF5"/>
    <w:rsid w:val="00DB333D"/>
    <w:rsid w:val="00DB4F90"/>
    <w:rsid w:val="00DE4F16"/>
    <w:rsid w:val="00E1515B"/>
    <w:rsid w:val="00E21A82"/>
    <w:rsid w:val="00E2487C"/>
    <w:rsid w:val="00E261A2"/>
    <w:rsid w:val="00E344F4"/>
    <w:rsid w:val="00E55BD4"/>
    <w:rsid w:val="00EC3102"/>
    <w:rsid w:val="00ED2D7E"/>
    <w:rsid w:val="00EE4F70"/>
    <w:rsid w:val="00F064D9"/>
    <w:rsid w:val="00F120C5"/>
    <w:rsid w:val="00F13E1D"/>
    <w:rsid w:val="00F3731F"/>
    <w:rsid w:val="00F41859"/>
    <w:rsid w:val="00F67640"/>
    <w:rsid w:val="00F7091E"/>
    <w:rsid w:val="00F71E07"/>
    <w:rsid w:val="00F729DE"/>
    <w:rsid w:val="00F751CB"/>
    <w:rsid w:val="00F85CDB"/>
    <w:rsid w:val="00FA0E05"/>
    <w:rsid w:val="00FA6530"/>
    <w:rsid w:val="00FA6AC3"/>
    <w:rsid w:val="00FB0755"/>
    <w:rsid w:val="00FD3F60"/>
    <w:rsid w:val="00FD69CF"/>
    <w:rsid w:val="00FD7246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FD7F8-797F-49D1-A303-80EFC06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11"/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C3012"/>
    <w:pPr>
      <w:widowControl w:val="0"/>
      <w:autoSpaceDE w:val="0"/>
      <w:autoSpaceDN w:val="0"/>
      <w:adjustRightInd w:val="0"/>
      <w:spacing w:before="240" w:after="60" w:line="240" w:lineRule="auto"/>
      <w:ind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0C301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C30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C3012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3012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0C3012"/>
  </w:style>
  <w:style w:type="paragraph" w:styleId="ac">
    <w:name w:val="Normal (Web)"/>
    <w:aliases w:val="Обычный (веб) Знак"/>
    <w:basedOn w:val="a0"/>
    <w:link w:val="12"/>
    <w:uiPriority w:val="99"/>
    <w:rsid w:val="000C301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0C301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0C3012"/>
    <w:pPr>
      <w:spacing w:after="12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0C3012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0C3012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0C3012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0C3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0C3012"/>
    <w:rPr>
      <w:rFonts w:eastAsia="Times New Roman"/>
      <w:sz w:val="20"/>
      <w:szCs w:val="20"/>
    </w:rPr>
  </w:style>
  <w:style w:type="character" w:styleId="af2">
    <w:name w:val="page number"/>
    <w:rsid w:val="000C3012"/>
    <w:rPr>
      <w:rFonts w:cs="Times New Roman"/>
    </w:rPr>
  </w:style>
  <w:style w:type="paragraph" w:styleId="af3">
    <w:name w:val="header"/>
    <w:basedOn w:val="a0"/>
    <w:link w:val="af4"/>
    <w:rsid w:val="000C3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rsid w:val="000C3012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0C3012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0C3012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0C3012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0C3012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0C3012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0C3012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0C3012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uiPriority w:val="22"/>
    <w:qFormat/>
    <w:rsid w:val="000C3012"/>
    <w:rPr>
      <w:rFonts w:cs="Times New Roman"/>
      <w:b/>
    </w:rPr>
  </w:style>
  <w:style w:type="paragraph" w:customStyle="1" w:styleId="Default">
    <w:name w:val="Default"/>
    <w:rsid w:val="000C3012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0C3012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0C3012"/>
    <w:rPr>
      <w:rFonts w:cs="Times New Roman"/>
    </w:rPr>
  </w:style>
  <w:style w:type="paragraph" w:customStyle="1" w:styleId="13">
    <w:name w:val="Без интервала1"/>
    <w:link w:val="NoSpacingChar"/>
    <w:rsid w:val="000C3012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0C3012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0C301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C3012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0C3012"/>
    <w:pPr>
      <w:spacing w:before="30" w:after="30"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0C3012"/>
  </w:style>
  <w:style w:type="paragraph" w:customStyle="1" w:styleId="c10">
    <w:name w:val="c10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D7246"/>
    <w:pPr>
      <w:widowControl w:val="0"/>
      <w:autoSpaceDE w:val="0"/>
      <w:autoSpaceDN w:val="0"/>
      <w:adjustRightInd w:val="0"/>
      <w:spacing w:line="491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4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6B81-38DE-438B-A122-64CB878D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20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2019-07-02T12:40:00Z</cp:lastPrinted>
  <dcterms:created xsi:type="dcterms:W3CDTF">2016-08-18T19:12:00Z</dcterms:created>
  <dcterms:modified xsi:type="dcterms:W3CDTF">2019-07-03T05:26:00Z</dcterms:modified>
</cp:coreProperties>
</file>