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F0" w:rsidRDefault="002809F0" w:rsidP="00796907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9F0" w:rsidRDefault="002809F0" w:rsidP="00796907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36.75pt" o:ole="">
            <v:imagedata r:id="rId8" o:title=""/>
          </v:shape>
          <o:OLEObject Type="Embed" ProgID="FoxitReader.Document" ShapeID="_x0000_i1025" DrawAspect="Content" ObjectID="_1567001928" r:id="rId9"/>
        </w:object>
      </w:r>
    </w:p>
    <w:p w:rsidR="002809F0" w:rsidRDefault="002809F0" w:rsidP="00796907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9F0" w:rsidRDefault="002809F0" w:rsidP="00796907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9F0" w:rsidRDefault="002809F0" w:rsidP="002809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96907" w:rsidRPr="005202D1" w:rsidRDefault="00796907" w:rsidP="00796907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МУНИЦИПАЛЬНОЕ АВТОНОМНОЕ ОБРАЗОВАТЕЛЬНОЕ УЧРЕЖДЕНИЕ № 81 </w:t>
      </w:r>
    </w:p>
    <w:p w:rsidR="00796907" w:rsidRPr="005202D1" w:rsidRDefault="00796907" w:rsidP="00796907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«Центр развития ребенка – Детский сад «Конек – Горбунок»</w:t>
      </w:r>
    </w:p>
    <w:p w:rsidR="00796907" w:rsidRPr="005202D1" w:rsidRDefault="00796907" w:rsidP="007969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07" w:rsidRPr="005202D1" w:rsidRDefault="00796907" w:rsidP="007969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0"/>
        <w:tblW w:w="9714" w:type="dxa"/>
        <w:tblLayout w:type="fixed"/>
        <w:tblLook w:val="00A0" w:firstRow="1" w:lastRow="0" w:firstColumn="1" w:lastColumn="0" w:noHBand="0" w:noVBand="0"/>
      </w:tblPr>
      <w:tblGrid>
        <w:gridCol w:w="4786"/>
        <w:gridCol w:w="4928"/>
      </w:tblGrid>
      <w:tr w:rsidR="00796907" w:rsidRPr="005202D1" w:rsidTr="005223E7">
        <w:trPr>
          <w:trHeight w:val="1550"/>
        </w:trPr>
        <w:tc>
          <w:tcPr>
            <w:tcW w:w="4786" w:type="dxa"/>
          </w:tcPr>
          <w:p w:rsidR="00796907" w:rsidRPr="005202D1" w:rsidRDefault="00796907" w:rsidP="002D11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 на заседании</w:t>
            </w:r>
          </w:p>
          <w:p w:rsidR="00796907" w:rsidRPr="005202D1" w:rsidRDefault="00796907" w:rsidP="002D11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796907" w:rsidRPr="005202D1" w:rsidRDefault="00796907" w:rsidP="002D110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«___» ___________ 20___г. </w:t>
            </w:r>
          </w:p>
          <w:p w:rsidR="00796907" w:rsidRPr="005202D1" w:rsidRDefault="00796907" w:rsidP="002D11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</w:t>
            </w:r>
          </w:p>
          <w:p w:rsidR="00796907" w:rsidRPr="005202D1" w:rsidRDefault="00796907" w:rsidP="002D11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796907" w:rsidRPr="005202D1" w:rsidRDefault="00796907" w:rsidP="002D1101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796907" w:rsidRPr="005202D1" w:rsidRDefault="00796907" w:rsidP="002D1101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МАДОУ № 81</w:t>
            </w:r>
          </w:p>
          <w:p w:rsidR="00796907" w:rsidRPr="005202D1" w:rsidRDefault="00796907" w:rsidP="002D1101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«Центр развития ребенка – Детский сад «Конек – Горбунок»</w:t>
            </w:r>
          </w:p>
          <w:p w:rsidR="00796907" w:rsidRPr="005202D1" w:rsidRDefault="00796907" w:rsidP="002D1101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_____________Т.В. Скорик</w:t>
            </w:r>
          </w:p>
          <w:p w:rsidR="00796907" w:rsidRPr="005202D1" w:rsidRDefault="00796907" w:rsidP="002D1101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«___»____________20___г.</w:t>
            </w:r>
          </w:p>
          <w:p w:rsidR="00796907" w:rsidRPr="005202D1" w:rsidRDefault="00796907" w:rsidP="002D11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223E7" w:rsidRPr="005223E7" w:rsidRDefault="005223E7" w:rsidP="005223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СОГЛАСОВАНА</w:t>
      </w:r>
    </w:p>
    <w:p w:rsidR="005223E7" w:rsidRPr="005223E7" w:rsidRDefault="005223E7" w:rsidP="005223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Родительского Совета</w:t>
      </w:r>
    </w:p>
    <w:p w:rsidR="005223E7" w:rsidRPr="005223E7" w:rsidRDefault="005223E7" w:rsidP="005223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№ 81</w:t>
      </w:r>
    </w:p>
    <w:p w:rsidR="005223E7" w:rsidRPr="005223E7" w:rsidRDefault="005223E7" w:rsidP="005223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E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ребенка – Детский сад</w:t>
      </w:r>
    </w:p>
    <w:p w:rsidR="005223E7" w:rsidRPr="005223E7" w:rsidRDefault="005223E7" w:rsidP="005223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E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«Конек – Горбунок»</w:t>
      </w:r>
    </w:p>
    <w:p w:rsidR="005223E7" w:rsidRPr="005223E7" w:rsidRDefault="005223E7" w:rsidP="005223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№_______</w:t>
      </w:r>
    </w:p>
    <w:p w:rsidR="005223E7" w:rsidRPr="005223E7" w:rsidRDefault="005223E7" w:rsidP="005223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____________20____г.</w:t>
      </w:r>
    </w:p>
    <w:p w:rsidR="00796907" w:rsidRPr="005202D1" w:rsidRDefault="00796907" w:rsidP="005223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907" w:rsidRPr="005202D1" w:rsidRDefault="00796907" w:rsidP="005223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907" w:rsidRDefault="00796907" w:rsidP="0046434E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общеразвивающая программа</w:t>
      </w:r>
    </w:p>
    <w:p w:rsidR="00796907" w:rsidRPr="001D2E5B" w:rsidRDefault="0046434E" w:rsidP="004643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796907" w:rsidRPr="001D2E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еатрализованной деятельности «Золотой ключик»</w:t>
      </w:r>
    </w:p>
    <w:p w:rsidR="00796907" w:rsidRPr="005202D1" w:rsidRDefault="00796907" w:rsidP="005223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907" w:rsidRPr="005202D1" w:rsidRDefault="00796907" w:rsidP="00796907">
      <w:pPr>
        <w:widowControl w:val="0"/>
        <w:autoSpaceDE w:val="0"/>
        <w:autoSpaceDN w:val="0"/>
        <w:adjustRightInd w:val="0"/>
        <w:spacing w:after="0"/>
        <w:ind w:left="63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907" w:rsidRPr="005202D1" w:rsidRDefault="00796907" w:rsidP="00796907">
      <w:pPr>
        <w:widowControl w:val="0"/>
        <w:autoSpaceDE w:val="0"/>
        <w:autoSpaceDN w:val="0"/>
        <w:adjustRightInd w:val="0"/>
        <w:spacing w:after="120"/>
        <w:ind w:left="49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обучающихся:</w:t>
      </w:r>
      <w:r w:rsidRPr="005202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20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- 6</w:t>
      </w:r>
      <w:r w:rsidRPr="00520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</w:p>
    <w:p w:rsidR="00796907" w:rsidRPr="005202D1" w:rsidRDefault="00796907" w:rsidP="00796907">
      <w:pPr>
        <w:widowControl w:val="0"/>
        <w:autoSpaceDE w:val="0"/>
        <w:autoSpaceDN w:val="0"/>
        <w:adjustRightInd w:val="0"/>
        <w:spacing w:after="120"/>
        <w:ind w:left="4252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- 1год</w:t>
      </w:r>
    </w:p>
    <w:p w:rsidR="00796907" w:rsidRDefault="00796907" w:rsidP="00796907">
      <w:pPr>
        <w:widowControl w:val="0"/>
        <w:autoSpaceDE w:val="0"/>
        <w:autoSpaceDN w:val="0"/>
        <w:adjustRightInd w:val="0"/>
        <w:spacing w:after="0"/>
        <w:ind w:left="4962" w:hang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Составитель:</w:t>
      </w:r>
      <w:r w:rsidRPr="00520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МАДОУ № 81 «Центр развития ребенка – Детский сад «Конек – Горбунок»</w:t>
      </w:r>
    </w:p>
    <w:p w:rsidR="00796907" w:rsidRDefault="00796907" w:rsidP="005223E7">
      <w:pPr>
        <w:widowControl w:val="0"/>
        <w:autoSpaceDE w:val="0"/>
        <w:autoSpaceDN w:val="0"/>
        <w:adjustRightInd w:val="0"/>
        <w:spacing w:after="0"/>
        <w:ind w:left="4962" w:hang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Веселова Е. В.</w:t>
      </w:r>
    </w:p>
    <w:p w:rsidR="00796907" w:rsidRPr="005202D1" w:rsidRDefault="00796907" w:rsidP="0079690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907" w:rsidRDefault="00796907" w:rsidP="0079690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907" w:rsidRDefault="00796907" w:rsidP="007969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Норильск, р-н Талнах</w:t>
      </w:r>
    </w:p>
    <w:p w:rsidR="005223E7" w:rsidRDefault="005223E7" w:rsidP="007969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3E7" w:rsidRPr="00796907" w:rsidRDefault="005223E7" w:rsidP="007969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2D1" w:rsidRPr="00796907" w:rsidRDefault="005202D1" w:rsidP="008440A6">
      <w:pPr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796907">
        <w:rPr>
          <w:rFonts w:ascii="Times New Roman" w:hAnsi="Times New Roman" w:cs="Times New Roman"/>
          <w:b/>
          <w:bCs/>
          <w:spacing w:val="-6"/>
          <w:sz w:val="26"/>
          <w:szCs w:val="26"/>
        </w:rPr>
        <w:t>СОДЕРЖАНИЕ</w:t>
      </w:r>
    </w:p>
    <w:p w:rsidR="005202D1" w:rsidRPr="005202D1" w:rsidRDefault="005202D1" w:rsidP="005202D1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5202D1" w:rsidRPr="005202D1" w:rsidRDefault="00843D73" w:rsidP="005223E7">
      <w:pPr>
        <w:shd w:val="clear" w:color="auto" w:fill="FFFFFF"/>
        <w:tabs>
          <w:tab w:val="left" w:pos="9356"/>
        </w:tabs>
        <w:spacing w:after="0" w:line="360" w:lineRule="auto"/>
        <w:ind w:left="426" w:hanging="426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202D1">
        <w:rPr>
          <w:rFonts w:ascii="Times New Roman" w:hAnsi="Times New Roman" w:cs="Times New Roman"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ab/>
        <w:t>2</w:t>
      </w:r>
    </w:p>
    <w:p w:rsidR="005202D1" w:rsidRPr="005202D1" w:rsidRDefault="00843D73" w:rsidP="005223E7">
      <w:pPr>
        <w:tabs>
          <w:tab w:val="left" w:pos="935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Пояснительная записка</w:t>
      </w:r>
      <w:r w:rsidR="005202D1" w:rsidRPr="005202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B03A3" w:rsidRPr="00684951" w:rsidRDefault="005202D1" w:rsidP="005223E7">
      <w:pPr>
        <w:shd w:val="clear" w:color="auto" w:fill="FFFFFF"/>
        <w:tabs>
          <w:tab w:val="left" w:pos="9356"/>
        </w:tabs>
        <w:spacing w:after="0" w:line="360" w:lineRule="auto"/>
        <w:ind w:left="426" w:hanging="426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202D1">
        <w:rPr>
          <w:rFonts w:ascii="Times New Roman" w:hAnsi="Times New Roman" w:cs="Times New Roman"/>
          <w:bCs/>
          <w:spacing w:val="-6"/>
          <w:sz w:val="28"/>
          <w:szCs w:val="28"/>
        </w:rPr>
        <w:t>Цели и задачи реализации программы</w:t>
      </w:r>
      <w:r w:rsidR="00FB03A3" w:rsidRPr="00684951">
        <w:rPr>
          <w:rFonts w:ascii="Times New Roman" w:hAnsi="Times New Roman" w:cs="Times New Roman"/>
          <w:bCs/>
          <w:spacing w:val="-6"/>
          <w:sz w:val="28"/>
          <w:szCs w:val="28"/>
        </w:rPr>
        <w:tab/>
        <w:t>4</w:t>
      </w:r>
    </w:p>
    <w:p w:rsidR="00FB03A3" w:rsidRPr="00684951" w:rsidRDefault="00FB03A3" w:rsidP="005223E7">
      <w:pPr>
        <w:shd w:val="clear" w:color="auto" w:fill="FFFFFF"/>
        <w:tabs>
          <w:tab w:val="left" w:pos="9356"/>
        </w:tabs>
        <w:spacing w:after="0" w:line="360" w:lineRule="auto"/>
        <w:ind w:left="426" w:hanging="426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684951">
        <w:rPr>
          <w:rFonts w:ascii="Times New Roman" w:hAnsi="Times New Roman" w:cs="Times New Roman"/>
          <w:bCs/>
          <w:spacing w:val="-6"/>
          <w:sz w:val="28"/>
          <w:szCs w:val="28"/>
        </w:rPr>
        <w:t>Оборудование</w:t>
      </w:r>
      <w:r w:rsidRPr="00684951">
        <w:rPr>
          <w:rFonts w:ascii="Times New Roman" w:hAnsi="Times New Roman" w:cs="Times New Roman"/>
          <w:bCs/>
          <w:spacing w:val="-6"/>
          <w:sz w:val="28"/>
          <w:szCs w:val="28"/>
        </w:rPr>
        <w:tab/>
        <w:t>4</w:t>
      </w:r>
    </w:p>
    <w:p w:rsidR="00FB03A3" w:rsidRPr="00684951" w:rsidRDefault="00FB03A3" w:rsidP="005223E7">
      <w:pPr>
        <w:tabs>
          <w:tab w:val="left" w:pos="9356"/>
        </w:tabs>
        <w:spacing w:after="0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9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Отличительные особенности</w:t>
      </w:r>
      <w:r w:rsidRPr="006849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5</w:t>
      </w:r>
    </w:p>
    <w:p w:rsidR="00FB03A3" w:rsidRPr="00684951" w:rsidRDefault="00FB03A3" w:rsidP="005223E7">
      <w:pPr>
        <w:tabs>
          <w:tab w:val="left" w:pos="284"/>
          <w:tab w:val="left" w:pos="9356"/>
        </w:tabs>
        <w:autoSpaceDN w:val="0"/>
        <w:spacing w:after="0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организации образовательного процесса</w:t>
      </w:r>
      <w:r w:rsidRPr="00684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</w:p>
    <w:p w:rsidR="005202D1" w:rsidRPr="005202D1" w:rsidRDefault="00FB03A3" w:rsidP="005223E7">
      <w:pPr>
        <w:pStyle w:val="a3"/>
        <w:tabs>
          <w:tab w:val="left" w:pos="9356"/>
        </w:tabs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9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Роль педагога в обеспечении эмоционального благополучия детей</w:t>
      </w:r>
      <w:r w:rsidRPr="006849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43D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5202D1" w:rsidRPr="005202D1" w:rsidRDefault="005202D1" w:rsidP="005223E7">
      <w:pPr>
        <w:shd w:val="clear" w:color="auto" w:fill="FFFFFF"/>
        <w:tabs>
          <w:tab w:val="left" w:pos="9356"/>
        </w:tabs>
        <w:spacing w:after="0" w:line="360" w:lineRule="auto"/>
        <w:ind w:left="426" w:hanging="426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202D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Принципы и подходы к   формированию программы </w:t>
      </w:r>
      <w:r w:rsidRPr="005202D1">
        <w:rPr>
          <w:rFonts w:ascii="Times New Roman" w:hAnsi="Times New Roman" w:cs="Times New Roman"/>
          <w:bCs/>
          <w:spacing w:val="-6"/>
          <w:sz w:val="28"/>
          <w:szCs w:val="28"/>
        </w:rPr>
        <w:tab/>
      </w:r>
      <w:r w:rsidR="00FB03A3" w:rsidRPr="00684951">
        <w:rPr>
          <w:rFonts w:ascii="Times New Roman" w:hAnsi="Times New Roman" w:cs="Times New Roman"/>
          <w:bCs/>
          <w:spacing w:val="-6"/>
          <w:sz w:val="28"/>
          <w:szCs w:val="28"/>
        </w:rPr>
        <w:t>6</w:t>
      </w:r>
    </w:p>
    <w:p w:rsidR="005202D1" w:rsidRPr="005202D1" w:rsidRDefault="005202D1" w:rsidP="005223E7">
      <w:pPr>
        <w:tabs>
          <w:tab w:val="left" w:pos="935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02D1">
        <w:rPr>
          <w:rFonts w:ascii="Times New Roman" w:hAnsi="Times New Roman" w:cs="Times New Roman"/>
          <w:sz w:val="28"/>
          <w:szCs w:val="28"/>
        </w:rPr>
        <w:t>Характеристика  особенностей разви</w:t>
      </w:r>
      <w:r w:rsidR="00FB03A3" w:rsidRPr="00684951">
        <w:rPr>
          <w:rFonts w:ascii="Times New Roman" w:hAnsi="Times New Roman" w:cs="Times New Roman"/>
          <w:sz w:val="28"/>
          <w:szCs w:val="28"/>
        </w:rPr>
        <w:t>тия детей дошкольного возраста</w:t>
      </w:r>
      <w:r w:rsidR="00FB03A3" w:rsidRPr="00684951">
        <w:rPr>
          <w:rFonts w:ascii="Times New Roman" w:hAnsi="Times New Roman" w:cs="Times New Roman"/>
          <w:sz w:val="28"/>
          <w:szCs w:val="28"/>
        </w:rPr>
        <w:tab/>
        <w:t>7</w:t>
      </w:r>
    </w:p>
    <w:p w:rsidR="005202D1" w:rsidRPr="005202D1" w:rsidRDefault="005202D1" w:rsidP="005223E7">
      <w:pPr>
        <w:shd w:val="clear" w:color="auto" w:fill="FFFFFF"/>
        <w:tabs>
          <w:tab w:val="left" w:pos="9356"/>
        </w:tabs>
        <w:spacing w:after="0" w:line="360" w:lineRule="auto"/>
        <w:ind w:left="426" w:hanging="426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202D1">
        <w:rPr>
          <w:rFonts w:ascii="Times New Roman" w:hAnsi="Times New Roman" w:cs="Times New Roman"/>
          <w:bCs/>
          <w:spacing w:val="-6"/>
          <w:sz w:val="28"/>
          <w:szCs w:val="28"/>
        </w:rPr>
        <w:t>Планируемые результаты освоения образовательной программы</w:t>
      </w:r>
      <w:r w:rsidRPr="005202D1">
        <w:rPr>
          <w:rFonts w:ascii="Times New Roman" w:hAnsi="Times New Roman" w:cs="Times New Roman"/>
          <w:bCs/>
          <w:spacing w:val="-6"/>
          <w:sz w:val="28"/>
          <w:szCs w:val="28"/>
        </w:rPr>
        <w:tab/>
      </w:r>
      <w:r w:rsidR="00843D73">
        <w:rPr>
          <w:rFonts w:ascii="Times New Roman" w:hAnsi="Times New Roman" w:cs="Times New Roman"/>
          <w:bCs/>
          <w:spacing w:val="-6"/>
          <w:sz w:val="28"/>
          <w:szCs w:val="28"/>
        </w:rPr>
        <w:t>8</w:t>
      </w:r>
    </w:p>
    <w:p w:rsidR="00FB03A3" w:rsidRPr="00684951" w:rsidRDefault="00FB03A3" w:rsidP="005223E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68495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Способы и методы контроля</w:t>
      </w:r>
      <w:r w:rsidRPr="0068495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ab/>
        <w:t>8</w:t>
      </w:r>
    </w:p>
    <w:p w:rsidR="005202D1" w:rsidRPr="005202D1" w:rsidRDefault="00FB03A3" w:rsidP="005223E7">
      <w:pPr>
        <w:tabs>
          <w:tab w:val="left" w:pos="9356"/>
        </w:tabs>
        <w:spacing w:after="0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95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 диагностика театрализованной деятельности</w:t>
      </w:r>
      <w:r w:rsidRPr="006849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43D7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5202D1" w:rsidRPr="005202D1" w:rsidRDefault="00684951" w:rsidP="005223E7">
      <w:pPr>
        <w:pStyle w:val="a3"/>
        <w:tabs>
          <w:tab w:val="left" w:pos="9356"/>
        </w:tabs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684951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 технологии</w:t>
      </w:r>
      <w:r w:rsidRPr="00684951">
        <w:rPr>
          <w:rFonts w:ascii="Times New Roman" w:hAnsi="Times New Roman" w:cs="Times New Roman"/>
          <w:sz w:val="28"/>
          <w:szCs w:val="28"/>
          <w:lang w:eastAsia="ru-RU"/>
        </w:rPr>
        <w:tab/>
        <w:t>10</w:t>
      </w:r>
    </w:p>
    <w:p w:rsidR="00D22777" w:rsidRDefault="005202D1" w:rsidP="005223E7">
      <w:pPr>
        <w:shd w:val="clear" w:color="auto" w:fill="FFFFFF"/>
        <w:tabs>
          <w:tab w:val="right" w:pos="9923"/>
        </w:tabs>
        <w:spacing w:after="0" w:line="360" w:lineRule="auto"/>
        <w:ind w:left="426" w:hanging="426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202D1">
        <w:rPr>
          <w:rFonts w:ascii="Times New Roman" w:hAnsi="Times New Roman" w:cs="Times New Roman"/>
          <w:bCs/>
          <w:spacing w:val="-6"/>
          <w:sz w:val="28"/>
          <w:szCs w:val="28"/>
        </w:rPr>
        <w:t>Учебно-тематический</w:t>
      </w:r>
      <w:r w:rsidR="00843D7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план</w:t>
      </w:r>
      <w:r w:rsidR="00D2277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                                                                           11</w:t>
      </w:r>
    </w:p>
    <w:p w:rsidR="00684951" w:rsidRPr="00684951" w:rsidRDefault="00D22777" w:rsidP="005223E7">
      <w:pPr>
        <w:shd w:val="clear" w:color="auto" w:fill="FFFFFF"/>
        <w:tabs>
          <w:tab w:val="left" w:pos="935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Литература                                                                                                                         13</w:t>
      </w:r>
    </w:p>
    <w:p w:rsidR="00684951" w:rsidRPr="00684951" w:rsidRDefault="00684951" w:rsidP="005223E7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02D1">
        <w:rPr>
          <w:rFonts w:ascii="Times New Roman" w:eastAsia="SimSun" w:hAnsi="Times New Roman" w:cs="Times New Roman"/>
          <w:sz w:val="28"/>
          <w:szCs w:val="28"/>
          <w:lang w:eastAsia="ru-RU"/>
        </w:rPr>
        <w:t>Предметно – развивающая среда и материально-техническое</w:t>
      </w:r>
      <w:r w:rsidRPr="0068495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</w:t>
      </w:r>
      <w:r w:rsidR="00843D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</w:t>
      </w:r>
      <w:r w:rsidRPr="005202D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227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684951">
        <w:rPr>
          <w:rFonts w:ascii="Times New Roman" w:eastAsia="SimSun" w:hAnsi="Times New Roman" w:cs="Times New Roman"/>
          <w:sz w:val="28"/>
          <w:szCs w:val="28"/>
          <w:lang w:eastAsia="ru-RU"/>
        </w:rPr>
        <w:t>14</w:t>
      </w:r>
    </w:p>
    <w:p w:rsidR="00684951" w:rsidRPr="005202D1" w:rsidRDefault="00684951" w:rsidP="005223E7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02D1">
        <w:rPr>
          <w:rFonts w:ascii="Times New Roman" w:eastAsia="SimSun" w:hAnsi="Times New Roman" w:cs="Times New Roman"/>
          <w:sz w:val="28"/>
          <w:szCs w:val="28"/>
          <w:lang w:eastAsia="ru-RU"/>
        </w:rPr>
        <w:t>обеспечение Программы</w:t>
      </w:r>
    </w:p>
    <w:p w:rsidR="00684951" w:rsidRPr="005202D1" w:rsidRDefault="00684951" w:rsidP="005223E7">
      <w:pPr>
        <w:widowControl w:val="0"/>
        <w:shd w:val="clear" w:color="auto" w:fill="FFFFFF"/>
        <w:tabs>
          <w:tab w:val="left" w:pos="9480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реализации Программы</w:t>
      </w:r>
      <w:r w:rsidRPr="0068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2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227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84951" w:rsidRPr="005202D1" w:rsidRDefault="00684951" w:rsidP="005223E7">
      <w:pPr>
        <w:widowControl w:val="0"/>
        <w:overflowPunct w:val="0"/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202D1" w:rsidRPr="005202D1" w:rsidRDefault="005202D1" w:rsidP="00843D73">
      <w:pPr>
        <w:shd w:val="clear" w:color="auto" w:fill="FFFFFF"/>
        <w:spacing w:after="0"/>
        <w:ind w:left="426" w:hanging="42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202D1" w:rsidRPr="005202D1" w:rsidRDefault="005202D1" w:rsidP="00843D73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202D1" w:rsidRPr="00684951" w:rsidRDefault="005202D1" w:rsidP="00843D73">
      <w:pPr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02D1" w:rsidRPr="00684951" w:rsidRDefault="005202D1" w:rsidP="00843D73">
      <w:pPr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02D1" w:rsidRPr="00684951" w:rsidRDefault="005202D1" w:rsidP="00843D73">
      <w:pPr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02D1" w:rsidRPr="00684951" w:rsidRDefault="005202D1" w:rsidP="00843D73">
      <w:pPr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02D1" w:rsidRPr="00684951" w:rsidRDefault="005202D1" w:rsidP="00843D73">
      <w:pPr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02D1" w:rsidRPr="00684951" w:rsidRDefault="005202D1" w:rsidP="00843D73">
      <w:pPr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3D73" w:rsidRDefault="00843D73" w:rsidP="00FB03A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96907" w:rsidRDefault="00796907" w:rsidP="00FB03A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96907" w:rsidRDefault="00796907" w:rsidP="00FB03A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3E7" w:rsidRDefault="005223E7" w:rsidP="00FB03A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1BB8" w:rsidRPr="001D2E5B" w:rsidRDefault="00DD1BB8" w:rsidP="00DD1BB8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8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Театр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волшебный мир.</w:t>
      </w:r>
    </w:p>
    <w:p w:rsidR="00DD1BB8" w:rsidRPr="001D2E5B" w:rsidRDefault="00DD1BB8" w:rsidP="00DD1BB8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>Он дает уроки красоты, морали и нравственности.</w:t>
      </w:r>
    </w:p>
    <w:p w:rsidR="00DD1BB8" w:rsidRPr="001D2E5B" w:rsidRDefault="00DD1BB8" w:rsidP="00DD1BB8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>А чем они богаче, тем успешнее</w:t>
      </w:r>
    </w:p>
    <w:p w:rsidR="00DD1BB8" w:rsidRPr="001D2E5B" w:rsidRDefault="00DD1BB8" w:rsidP="00DD1BB8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>идет развитие духовного мира детей.</w:t>
      </w:r>
    </w:p>
    <w:p w:rsidR="00DD1BB8" w:rsidRPr="001D2E5B" w:rsidRDefault="00DD1BB8" w:rsidP="00DD1BB8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Борис Михайлович Теплов</w:t>
      </w:r>
    </w:p>
    <w:p w:rsidR="00DD1BB8" w:rsidRPr="001D2E5B" w:rsidRDefault="00DD1BB8" w:rsidP="00DD1BB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Актуальность:</w:t>
      </w:r>
    </w:p>
    <w:p w:rsidR="00DD1BB8" w:rsidRPr="001D2E5B" w:rsidRDefault="00DD1BB8" w:rsidP="00DD1BB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Дошкольное детство –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</w:t>
      </w:r>
    </w:p>
    <w:p w:rsidR="00DD1BB8" w:rsidRPr="001D2E5B" w:rsidRDefault="00DD1BB8" w:rsidP="00DD1BB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Основной вид деятельности детей дошкольного возраста – игра, в процессе которой развиваются духовные и физические силы ребенка;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</w:t>
      </w:r>
    </w:p>
    <w:p w:rsidR="00DD1BB8" w:rsidRPr="001D2E5B" w:rsidRDefault="00DD1BB8" w:rsidP="00DD1BB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 </w:t>
      </w:r>
    </w:p>
    <w:p w:rsidR="00DD1BB8" w:rsidRPr="001D2E5B" w:rsidRDefault="00DD1BB8" w:rsidP="00DD1BB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работах психологов и педагогов, посвященных выявлению возможностей развития творческих способностей детей дошкольного возраста, выделяется особая роль театрализованной деятельности. Это обусловлено её родством с театром – обобщающим видом искусства, соединяющим в себе слова, образ, музыку, танец, изобразительную деятельность. </w:t>
      </w:r>
    </w:p>
    <w:p w:rsidR="00DD1BB8" w:rsidRPr="001D2E5B" w:rsidRDefault="00DD1BB8" w:rsidP="00DD1BB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Актуальность данной темы обусловлена тем, что эффективная организация театрализованной игры представляет собой богатейшее поле для детского творчества и всестороннего развития. </w:t>
      </w:r>
    </w:p>
    <w:p w:rsidR="008440A6" w:rsidRPr="001D2E5B" w:rsidRDefault="00DD1BB8" w:rsidP="00843D7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Огромное значение театрально- игровой деятельности для развития психики и личности ребенка даёт основание утверждать, что этому виду игровой деятельности должно уделяться особое внимание в дошкольном </w:t>
      </w:r>
      <w:r w:rsidRPr="001D2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образовательном процессе. Ученые единодушны во мнении, что театр является одним из самых ярких, красочных и доступных восприятию ребенка сфер искусства. Он доставляет детям радость, развивает воображение и фантазию, способствует творческому развитию ребенка и формированию базиса его личностной культуры. </w:t>
      </w:r>
    </w:p>
    <w:p w:rsidR="00DD1BB8" w:rsidRPr="001D2E5B" w:rsidRDefault="00DD1BB8" w:rsidP="00DD1BB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Роль педагога в организации и проведении театральных игр очень велика. Она заключается в постановке перед детьми достаточно четких задач и передаче инициативы детям. Важно умело организовать  их совместную деятельность и направить её в нужное русло, не оставлять без внимания ни одного вопроса, как организационного плана, так и вопросов, касающихся лично каждого ребенка (его эмоций, переживаний, реакций на происходящее), на трудности, с которыми дети сталкиваются. Педагогу очень важно осуществить индивидуальный подход к каждому ребенку. </w:t>
      </w:r>
    </w:p>
    <w:p w:rsidR="00DD1BB8" w:rsidRPr="001D2E5B" w:rsidRDefault="00DD1BB8" w:rsidP="00DD1BB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Таким образом, театральная игра должна являться школой такой деятельности, в которой подчинение необходимости выступает не как навязанное извне, а как отвечающее собственной инициативе ребенка, как желанное. Театрализованная игра по своей психологической структуре является прототипом будущей серьёзной деятельности – жизни. </w:t>
      </w:r>
    </w:p>
    <w:p w:rsidR="00DD1BB8" w:rsidRPr="001D2E5B" w:rsidRDefault="00DD1BB8" w:rsidP="00261F1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Пояснительная записка:</w:t>
      </w:r>
    </w:p>
    <w:p w:rsidR="00DD1BB8" w:rsidRPr="001D2E5B" w:rsidRDefault="00DD1BB8" w:rsidP="00DD1B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BB8" w:rsidRPr="001D2E5B" w:rsidRDefault="00DD1BB8" w:rsidP="00DD1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Театрально-игровая деятельность имеет большое значение для всестороннего воспитания детей: развивает художественный вкус, творческие и декламационные способности, формирует чувство коллективизма, развивает память.         </w:t>
      </w:r>
    </w:p>
    <w:p w:rsidR="00DD1BB8" w:rsidRPr="001D2E5B" w:rsidRDefault="00DD1BB8" w:rsidP="00DD1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для этой деятельности отводится вне занятий: во второй половине дня, в группе или на прогулке в тёплое время года (с апреля по октябрь).        </w:t>
      </w:r>
    </w:p>
    <w:p w:rsidR="00DD1BB8" w:rsidRPr="001D2E5B" w:rsidRDefault="00DD1BB8" w:rsidP="00DD1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Театрализованные игры включают: действия детей с кукольными персонажами (сюжетными и образными игрушками), пальчиковыми, бибабо,  плоскостными фигурами, куклами марионетками; непосредственные действия по ролям; литературную деятельность (проявляется в виде диалогов и монологов от лица персонажей литературных произведений, с использованием слов автора) изобразительную деятельность – носит характер пространственно - изобразительной, оформительской: дети создают рисованные или аппликативные декорации, костюмы персонажей; музыкальную – исполнение знакомых песен от лица персонажей, их инсценировка, приплясывание.</w:t>
      </w:r>
    </w:p>
    <w:p w:rsidR="00DD1BB8" w:rsidRPr="001D2E5B" w:rsidRDefault="00DD1BB8" w:rsidP="00DD1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Театрализованные игры планируются ежедневно в самостоятельной игровой деятельности. Работа по ознакомлению с театрально-игровой </w:t>
      </w: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деятельностью начинается с младшего дошкольного возраста (разыгрывание с помощью воспитателя знакомых сказок, народных песенок, потешек, небольших занимательных сценок) и продолжается в среднем и старшем дошкольном возрасте (создание мини-этюдов, игр-имитаций, пальчиковой и артикуляционной гимнастики, театральных постановок, мини-спектаклей). Всё это является хорошим средством повышения эмоционального тонуса малышей, развития их общительности, стремления принимать активное участие в общих затеях.</w:t>
      </w:r>
    </w:p>
    <w:p w:rsidR="00DD1BB8" w:rsidRPr="001D2E5B" w:rsidRDefault="00DD1BB8" w:rsidP="00DD1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театрализованных игр непременно связана с работой над выразительностью речи. Воспитатель учит детей управлять силой голоса, тембром, темпом речи, соответствующим персонажу, учит звукоподражанию, чёткой дикции. После разучивания текста воспитатель начинает работать с детьми над движениями; учит их по средствам движения передавать характер литературного героя (лиса – хитрая, ходит на цыпочках, в глазки всем заглядывает, вертит головой в разные стороны, хочет всем понравиться).</w:t>
      </w:r>
    </w:p>
    <w:p w:rsidR="00DD1BB8" w:rsidRPr="001D2E5B" w:rsidRDefault="00DD1BB8" w:rsidP="00DD1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театральных постановок и мини-спектаклей необходимы несложные атрибуты, элементы костюмов, декорации. Они должны соответствовать требованиям охраны жизни и здоровья детей. Изготовление несложных атрибутов осуществляется на занятиях ИЗО и в свободное время.      </w:t>
      </w:r>
    </w:p>
    <w:p w:rsidR="00DD1BB8" w:rsidRPr="001D2E5B" w:rsidRDefault="00DD1BB8" w:rsidP="00DD1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BB8" w:rsidRPr="001D2E5B" w:rsidRDefault="00DD1BB8" w:rsidP="00261F12">
      <w:pPr>
        <w:pStyle w:val="a3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Целью программы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является  развитие творческих способностей детей средствами театрального искусства.</w:t>
      </w:r>
    </w:p>
    <w:p w:rsidR="00DD1BB8" w:rsidRPr="001D2E5B" w:rsidRDefault="00DD1BB8" w:rsidP="00DD1BB8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D1BB8" w:rsidRPr="00843D73" w:rsidRDefault="00DD1BB8" w:rsidP="00DD1BB8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достижения этой цели служат следующие </w:t>
      </w:r>
      <w:r w:rsidRPr="001D2E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DD1BB8" w:rsidRPr="001D2E5B" w:rsidRDefault="00DD1BB8" w:rsidP="00261F12">
      <w:pPr>
        <w:pStyle w:val="a3"/>
        <w:ind w:firstLine="567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Обучающие:</w:t>
      </w:r>
    </w:p>
    <w:p w:rsidR="00DD1BB8" w:rsidRPr="001D2E5B" w:rsidRDefault="00DD1BB8" w:rsidP="00DD1B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Формированию условий для развития творческого потенциала каждого участника постановочной деятельности.</w:t>
      </w:r>
    </w:p>
    <w:p w:rsidR="00DD1BB8" w:rsidRPr="001D2E5B" w:rsidRDefault="00DD1BB8" w:rsidP="00DD1B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Совершенствованию артистических навыков в плане переживания и воплощения образов, исполнительских умений ребят.</w:t>
      </w:r>
    </w:p>
    <w:p w:rsidR="001B5176" w:rsidRPr="001D2E5B" w:rsidRDefault="001B5176" w:rsidP="001B51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Обучению элементам выразительных средств художественно-образного типа </w:t>
      </w:r>
      <w:r w:rsidRPr="001D2E5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(мимике, интонации, пантомимике)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5176" w:rsidRPr="001D2E5B" w:rsidRDefault="00DD1BB8" w:rsidP="00DD1B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Формированию простейших образно-выразительных умений, обучению подражанию сказочным животным.</w:t>
      </w:r>
    </w:p>
    <w:p w:rsidR="001B5176" w:rsidRPr="001D2E5B" w:rsidRDefault="001B5176" w:rsidP="00261F12">
      <w:pPr>
        <w:pStyle w:val="a3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Развивающие:</w:t>
      </w:r>
    </w:p>
    <w:p w:rsidR="001B5176" w:rsidRPr="001D2E5B" w:rsidRDefault="001B5176" w:rsidP="001B517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внимания и памяти, художественного восприятия, мышления и воображения;</w:t>
      </w:r>
    </w:p>
    <w:p w:rsidR="00DD1BB8" w:rsidRPr="001D2E5B" w:rsidRDefault="00DD1BB8" w:rsidP="00DD1B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Активизации словарного запаса, совершенствованию звуковой культуры речи, интонационного строя, навыков вести диалоги.</w:t>
      </w:r>
    </w:p>
    <w:p w:rsidR="001B5176" w:rsidRPr="001D2E5B" w:rsidRDefault="00DD1BB8" w:rsidP="00DD1B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Развитию интереса к постановочно-игровой деятельности.</w:t>
      </w:r>
    </w:p>
    <w:p w:rsidR="001B5176" w:rsidRPr="001D2E5B" w:rsidRDefault="001B5176" w:rsidP="00261F12">
      <w:pPr>
        <w:pStyle w:val="a3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Воспитательные:</w:t>
      </w:r>
    </w:p>
    <w:p w:rsidR="001B5176" w:rsidRDefault="001B5176" w:rsidP="00DD1B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артистические качества, раскрывать творческий потенциал.</w:t>
      </w:r>
    </w:p>
    <w:p w:rsidR="00A63DFF" w:rsidRPr="00A63DFF" w:rsidRDefault="00A63DFF" w:rsidP="00FB03A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A63DFF" w:rsidRPr="006E2C8B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2C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1.Театральная ширма</w:t>
      </w:r>
    </w:p>
    <w:p w:rsidR="00A63DFF" w:rsidRPr="006E2C8B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2C8B">
        <w:rPr>
          <w:rFonts w:ascii="Times New Roman" w:hAnsi="Times New Roman" w:cs="Times New Roman"/>
          <w:sz w:val="28"/>
          <w:szCs w:val="28"/>
          <w:lang w:eastAsia="ru-RU"/>
        </w:rPr>
        <w:t>2.Разные виды кукольных </w:t>
      </w:r>
      <w:hyperlink r:id="rId10" w:tgtFrame="_blank" w:history="1">
        <w:r w:rsidRPr="006E2C8B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театров</w:t>
        </w:r>
      </w:hyperlink>
      <w:r w:rsidRPr="006E2C8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63DFF" w:rsidRPr="006E2C8B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2C8B">
        <w:rPr>
          <w:rFonts w:ascii="Times New Roman" w:hAnsi="Times New Roman" w:cs="Times New Roman"/>
          <w:sz w:val="28"/>
          <w:szCs w:val="28"/>
          <w:lang w:eastAsia="ru-RU"/>
        </w:rPr>
        <w:t>- пальчиковый</w:t>
      </w:r>
    </w:p>
    <w:p w:rsidR="00A63DFF" w:rsidRPr="006E2C8B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2C8B">
        <w:rPr>
          <w:rFonts w:ascii="Times New Roman" w:hAnsi="Times New Roman" w:cs="Times New Roman"/>
          <w:sz w:val="28"/>
          <w:szCs w:val="28"/>
          <w:lang w:eastAsia="ru-RU"/>
        </w:rPr>
        <w:t>- конусный</w:t>
      </w:r>
    </w:p>
    <w:p w:rsidR="00A63DFF" w:rsidRPr="006E2C8B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2C8B">
        <w:rPr>
          <w:rFonts w:ascii="Times New Roman" w:hAnsi="Times New Roman" w:cs="Times New Roman"/>
          <w:sz w:val="28"/>
          <w:szCs w:val="28"/>
          <w:lang w:eastAsia="ru-RU"/>
        </w:rPr>
        <w:t>- теневой</w:t>
      </w:r>
    </w:p>
    <w:p w:rsidR="00A63DFF" w:rsidRPr="006E2C8B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2C8B">
        <w:rPr>
          <w:rFonts w:ascii="Times New Roman" w:hAnsi="Times New Roman" w:cs="Times New Roman"/>
          <w:sz w:val="28"/>
          <w:szCs w:val="28"/>
          <w:lang w:eastAsia="ru-RU"/>
        </w:rPr>
        <w:t>- фланелеграф</w:t>
      </w:r>
    </w:p>
    <w:p w:rsidR="00A63DFF" w:rsidRPr="006E2C8B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2C8B">
        <w:rPr>
          <w:rFonts w:ascii="Times New Roman" w:hAnsi="Times New Roman" w:cs="Times New Roman"/>
          <w:sz w:val="28"/>
          <w:szCs w:val="28"/>
          <w:lang w:eastAsia="ru-RU"/>
        </w:rPr>
        <w:t>- магнитный</w:t>
      </w:r>
    </w:p>
    <w:p w:rsidR="00A63DFF" w:rsidRPr="006E2C8B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2C8B">
        <w:rPr>
          <w:rFonts w:ascii="Times New Roman" w:hAnsi="Times New Roman" w:cs="Times New Roman"/>
          <w:sz w:val="28"/>
          <w:szCs w:val="28"/>
          <w:lang w:eastAsia="ru-RU"/>
        </w:rPr>
        <w:t>- масочный</w:t>
      </w:r>
    </w:p>
    <w:p w:rsidR="00A63DFF" w:rsidRPr="006E2C8B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2C8B">
        <w:rPr>
          <w:rFonts w:ascii="Times New Roman" w:hAnsi="Times New Roman" w:cs="Times New Roman"/>
          <w:sz w:val="28"/>
          <w:szCs w:val="28"/>
          <w:lang w:eastAsia="ru-RU"/>
        </w:rPr>
        <w:t>- варежковый</w:t>
      </w:r>
    </w:p>
    <w:p w:rsidR="00A63DFF" w:rsidRPr="006E2C8B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2C8B">
        <w:rPr>
          <w:rFonts w:ascii="Times New Roman" w:hAnsi="Times New Roman" w:cs="Times New Roman"/>
          <w:sz w:val="28"/>
          <w:szCs w:val="28"/>
          <w:lang w:eastAsia="ru-RU"/>
        </w:rPr>
        <w:t>- игрушечный (резиновые, деревянные, мягкие куклы)</w:t>
      </w:r>
    </w:p>
    <w:p w:rsidR="00A63DFF" w:rsidRPr="006E2C8B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2C8B">
        <w:rPr>
          <w:rFonts w:ascii="Times New Roman" w:hAnsi="Times New Roman" w:cs="Times New Roman"/>
          <w:sz w:val="28"/>
          <w:szCs w:val="28"/>
          <w:lang w:eastAsia="ru-RU"/>
        </w:rPr>
        <w:t>3. </w:t>
      </w:r>
      <w:hyperlink r:id="rId11" w:tgtFrame="_blank" w:history="1">
        <w:r w:rsidRPr="006E2C8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Ноутбук</w:t>
        </w:r>
      </w:hyperlink>
      <w:r w:rsidRPr="006E2C8B">
        <w:rPr>
          <w:rFonts w:ascii="Times New Roman" w:hAnsi="Times New Roman" w:cs="Times New Roman"/>
          <w:sz w:val="28"/>
          <w:szCs w:val="28"/>
          <w:lang w:eastAsia="ru-RU"/>
        </w:rPr>
        <w:t>, колонки.</w:t>
      </w:r>
    </w:p>
    <w:p w:rsidR="00A63DFF" w:rsidRPr="006E2C8B" w:rsidRDefault="00A63DFF" w:rsidP="00DD1B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2C8B">
        <w:rPr>
          <w:rFonts w:ascii="Times New Roman" w:hAnsi="Times New Roman" w:cs="Times New Roman"/>
          <w:sz w:val="28"/>
          <w:szCs w:val="28"/>
          <w:lang w:eastAsia="ru-RU"/>
        </w:rPr>
        <w:t>4. </w:t>
      </w:r>
      <w:hyperlink r:id="rId12" w:tgtFrame="_blank" w:history="1">
        <w:r w:rsidRPr="006E2C8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Костюмы</w:t>
        </w:r>
      </w:hyperlink>
    </w:p>
    <w:p w:rsidR="00843D73" w:rsidRDefault="00843D73" w:rsidP="006E2C8B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B5176" w:rsidRPr="001D2E5B" w:rsidRDefault="001B5176" w:rsidP="0079690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D2E5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Отличительные особенности</w:t>
      </w:r>
    </w:p>
    <w:p w:rsidR="001B5176" w:rsidRPr="001D2E5B" w:rsidRDefault="001B5176" w:rsidP="007969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 81 «Конек – Горбунок»</w:t>
      </w:r>
      <w:r w:rsidR="004D2D70"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работает по 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2D70"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бразовательной программе 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образования</w:t>
      </w:r>
      <w:r w:rsidR="004D2D70"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«Детский сад № 81 «Конек – Горбунок»,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D70"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разработанной на основе</w:t>
      </w:r>
      <w:r w:rsidRPr="001D2E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Примерной основной программой дошкольного образования «Миры детства»: конструирование возможностей/Т.Н. Доронова и др.</w:t>
      </w:r>
    </w:p>
    <w:p w:rsidR="004D2D70" w:rsidRPr="001D2E5B" w:rsidRDefault="004D2D70" w:rsidP="0079690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0D3C" w:rsidRPr="001D2E5B" w:rsidRDefault="004D2D70" w:rsidP="007969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программы «Золотой ключик», педагог знакомит детей со следующими формами работы:</w:t>
      </w:r>
    </w:p>
    <w:p w:rsidR="00261F12" w:rsidRPr="001D2E5B" w:rsidRDefault="00261F12" w:rsidP="00796907">
      <w:pPr>
        <w:pStyle w:val="a3"/>
        <w:ind w:left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1D2E5B" w:rsidRPr="001D2E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Театрально-игровая деятельность</w:t>
      </w:r>
      <w:r w:rsidR="00F40689" w:rsidRPr="001D2E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F40689" w:rsidRPr="001D2E5B" w:rsidRDefault="00F40689" w:rsidP="007969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F40689" w:rsidRPr="001D2E5B" w:rsidRDefault="00F40689" w:rsidP="007969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:rsidR="00261F12" w:rsidRPr="001D2E5B" w:rsidRDefault="00261F12" w:rsidP="00796907">
      <w:pPr>
        <w:pStyle w:val="a3"/>
        <w:ind w:left="360" w:firstLine="20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2.</w:t>
      </w:r>
      <w:r w:rsidR="00F40689" w:rsidRPr="001D2E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Худ</w:t>
      </w:r>
      <w:r w:rsidR="001D2E5B" w:rsidRPr="001D2E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ожественно-речевая деятельность</w:t>
      </w:r>
      <w:r w:rsidR="00F40689" w:rsidRPr="001D2E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F40689" w:rsidRPr="001D2E5B" w:rsidRDefault="00F40689" w:rsidP="007969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F40689" w:rsidRPr="001D2E5B" w:rsidRDefault="00261F12" w:rsidP="007969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Содержит: </w:t>
      </w:r>
      <w:r w:rsidR="00F40689"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 на развитие речевого дыхания, дикции, артикуляционная гимнастика; игры, позволяющие сформировать интонационную выразительность речи </w:t>
      </w:r>
      <w:r w:rsidR="00F40689" w:rsidRPr="001D2E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(научиться пользоваться разными интонациями)</w:t>
      </w:r>
      <w:r w:rsidR="00F40689"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расширить образный строй речи; игры и упражнения, направленные на совершенствование логики речи.</w:t>
      </w:r>
    </w:p>
    <w:p w:rsidR="00261F12" w:rsidRPr="001D2E5B" w:rsidRDefault="00F40689" w:rsidP="00796907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3. Основы театральной культу</w:t>
      </w:r>
      <w:r w:rsidR="001D2E5B" w:rsidRPr="001D2E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ры</w:t>
      </w:r>
    </w:p>
    <w:p w:rsidR="00F40689" w:rsidRPr="001D2E5B" w:rsidRDefault="00F40689" w:rsidP="007969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Призвано обеспечить условия для овладения дошкольниками элементарными знаниями о театральном искусстве:</w:t>
      </w:r>
    </w:p>
    <w:p w:rsidR="00F40689" w:rsidRPr="001D2E5B" w:rsidRDefault="00F40689" w:rsidP="0079690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такое </w:t>
      </w:r>
      <w:hyperlink r:id="rId13" w:tgtFrame="_blank" w:history="1">
        <w:r w:rsidRPr="001D2E5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театр</w:t>
        </w:r>
      </w:hyperlink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театральное искусство;</w:t>
      </w:r>
    </w:p>
    <w:p w:rsidR="00F40689" w:rsidRPr="001D2E5B" w:rsidRDefault="00F40689" w:rsidP="0079690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Какие представления бывают в </w:t>
      </w:r>
      <w:hyperlink r:id="rId14" w:tgtFrame="_blank" w:history="1">
        <w:r w:rsidRPr="001D2E5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театре</w:t>
        </w:r>
      </w:hyperlink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40689" w:rsidRPr="001D2E5B" w:rsidRDefault="00F40689" w:rsidP="0079690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Кто такие актеры;</w:t>
      </w:r>
    </w:p>
    <w:p w:rsidR="00F40689" w:rsidRPr="001D2E5B" w:rsidRDefault="00F40689" w:rsidP="0079690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- Как вести себя в театре.</w:t>
      </w:r>
    </w:p>
    <w:p w:rsidR="00F40689" w:rsidRPr="001D2E5B" w:rsidRDefault="00F40689" w:rsidP="007969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0D3C" w:rsidRPr="001D2E5B" w:rsidRDefault="001C0D3C" w:rsidP="001D2E5B">
      <w:pPr>
        <w:pStyle w:val="a3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0D3C" w:rsidRPr="001D2E5B" w:rsidRDefault="001C0D3C" w:rsidP="001D2E5B">
      <w:pPr>
        <w:tabs>
          <w:tab w:val="left" w:pos="284"/>
        </w:tabs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Особенности организации образовательного процесса</w:t>
      </w:r>
    </w:p>
    <w:p w:rsidR="001C0D3C" w:rsidRPr="001D2E5B" w:rsidRDefault="001C0D3C" w:rsidP="001D2E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Продолжительность образовательного процесса по Программе  дополнительного образования театрализованной деятельности «Золотой ключик (далее Программа) составляет 1 год. </w:t>
      </w:r>
    </w:p>
    <w:p w:rsidR="001C0D3C" w:rsidRPr="001D2E5B" w:rsidRDefault="001C0D3C" w:rsidP="001C0D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рассчитана на детей 5- 6 лет. Занятия проходят 1раз в неделю, всего – 28 занятий.</w:t>
      </w:r>
    </w:p>
    <w:p w:rsidR="001C0D3C" w:rsidRPr="001D2E5B" w:rsidRDefault="001C0D3C" w:rsidP="001C0D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занятий – 25 мин:</w:t>
      </w:r>
    </w:p>
    <w:p w:rsidR="001C0D3C" w:rsidRPr="001D2E5B" w:rsidRDefault="001C0D3C" w:rsidP="001C0D3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Наполняемость групп</w:t>
      </w:r>
      <w:r w:rsidR="006E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12 человек. Обучение реализуется в форме бесед, игр,  театрализованных показов и  продуктивных занятий.  </w:t>
      </w:r>
    </w:p>
    <w:p w:rsidR="001C0D3C" w:rsidRPr="001D2E5B" w:rsidRDefault="001C0D3C" w:rsidP="00DD1BB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3D73" w:rsidRDefault="00843D73" w:rsidP="0079690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6B09" w:rsidRPr="001D2E5B" w:rsidRDefault="00786B09" w:rsidP="00F406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Роль педагога в обеспечении эмоционального благополучия детей</w:t>
      </w:r>
    </w:p>
    <w:p w:rsidR="00F40689" w:rsidRPr="001D2E5B" w:rsidRDefault="00F40689" w:rsidP="00786B0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6B09" w:rsidRPr="001D2E5B" w:rsidRDefault="00786B09" w:rsidP="00796907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работе с детьми дошкольного возраста необходимо помнить о том, что каждый ребенок – это </w:t>
      </w:r>
      <w:r w:rsidRPr="001D2E5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Личность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которая имеет право на свой собственный, уникальный  путь развития. Роль педагога заключается в помощи раскрытия возможностям и способностям детей.</w:t>
      </w:r>
    </w:p>
    <w:p w:rsidR="00786B09" w:rsidRPr="001D2E5B" w:rsidRDefault="00786B09" w:rsidP="0079690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Педагог находится в позиции организатора развивающей среды. Он исследователь и наблюдатель, который уважает право детей быть не похожими на взрослых и друг на друга, право на свою индивидуальность.</w:t>
      </w:r>
    </w:p>
    <w:p w:rsidR="004D2D70" w:rsidRPr="001D2E5B" w:rsidRDefault="00786B09" w:rsidP="0079690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Педагог это уважительный собеседник в диалоге, старший друг направляющий ребен</w:t>
      </w:r>
      <w:r w:rsidR="00261F12"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в нужное русло, но не навязывающий свои мысли и свою волю. Это консультант, помощник </w:t>
      </w:r>
      <w:r w:rsidR="00261F12"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подготовке монологов и диалогов, отнюдь не критик и контролёр, прежде всего человек поощряющий любые находки – особенно оригинальный </w:t>
      </w:r>
      <w:r w:rsidR="00F40689"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стимулирующий речевую активность и </w:t>
      </w:r>
      <w:r w:rsidR="00796907"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демонстрирующий тактичное поведение,</w:t>
      </w:r>
      <w:r w:rsidR="00F40689"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творческий подход к делу.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40689" w:rsidRPr="001D2E5B" w:rsidRDefault="00F40689" w:rsidP="00DD1B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3264" w:rsidRPr="001D2E5B" w:rsidRDefault="00FD3264" w:rsidP="00FD326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3264" w:rsidRPr="001D2E5B" w:rsidRDefault="00FD3264" w:rsidP="00FD326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Принципы и подходы к формированию Программы</w:t>
      </w:r>
    </w:p>
    <w:p w:rsidR="00FD3264" w:rsidRPr="001D2E5B" w:rsidRDefault="00FD3264" w:rsidP="00FD32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3264" w:rsidRPr="001D2E5B" w:rsidRDefault="00FD3264" w:rsidP="00FD326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Общие педагогические принципы обучения</w:t>
      </w:r>
    </w:p>
    <w:p w:rsidR="00FD3264" w:rsidRPr="001D2E5B" w:rsidRDefault="00FD3264" w:rsidP="00FD326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D2E5B">
        <w:rPr>
          <w:rFonts w:ascii="Times New Roman" w:eastAsia="Times New Roman" w:hAnsi="Times New Roman" w:cs="Times New Roman"/>
          <w:i/>
          <w:color w:val="000000" w:themeColor="text1"/>
          <w:spacing w:val="-11"/>
          <w:sz w:val="28"/>
          <w:szCs w:val="28"/>
          <w:u w:val="single"/>
          <w:lang w:eastAsia="ru-RU"/>
        </w:rPr>
        <w:t>Принцип воспитывающего обучения</w:t>
      </w:r>
      <w:r w:rsidRPr="001D2E5B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 xml:space="preserve"> подразумевает воспи</w:t>
      </w:r>
      <w:r w:rsidRPr="001D2E5B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softHyphen/>
      </w:r>
      <w:r w:rsidRPr="001D2E5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тание таких качеств, как организованность, дисциплиниро</w:t>
      </w:r>
      <w:r w:rsidRPr="001D2E5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Pr="001D2E5B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 xml:space="preserve">ванность, четкость, аккуратность. В процессе обучения дети </w:t>
      </w:r>
      <w:r w:rsidRPr="001D2E5B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осваивают большой объем разнообразных </w:t>
      </w:r>
      <w:r w:rsidRPr="001D2E5B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 xml:space="preserve">знаний и умений — знакомятся с новыми формами работы. </w:t>
      </w:r>
    </w:p>
    <w:p w:rsidR="00FD3264" w:rsidRPr="001D2E5B" w:rsidRDefault="00FD3264" w:rsidP="00FD32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i/>
          <w:color w:val="000000" w:themeColor="text1"/>
          <w:spacing w:val="-3"/>
          <w:sz w:val="28"/>
          <w:szCs w:val="28"/>
          <w:u w:val="single"/>
          <w:lang w:eastAsia="ru-RU"/>
        </w:rPr>
        <w:t>Принцип наглядности</w:t>
      </w:r>
      <w:r w:rsidRPr="001D2E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помогает обучающимся увидеть образ </w:t>
      </w:r>
      <w:r w:rsidRPr="001D2E5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работы. Известно, что зрительное восприятие и память вос</w:t>
      </w:r>
      <w:r w:rsidRPr="001D2E5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softHyphen/>
      </w:r>
      <w:r w:rsidRPr="001D2E5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питываются и закрепляются именно при помощи нагляднос</w:t>
      </w:r>
      <w:r w:rsidRPr="001D2E5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Pr="001D2E5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ти. Дошкольник  впитывает, как губка, все </w:t>
      </w:r>
      <w:r w:rsidRPr="001D2E5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lastRenderedPageBreak/>
        <w:t xml:space="preserve">впечатления от действий </w:t>
      </w:r>
      <w:r w:rsidRPr="001D2E5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педагога: он запоминает, как выглядит и что делает педагог.  </w:t>
      </w:r>
      <w:r w:rsidRPr="001D2E5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Принцип наглядности применяется,  ис</w:t>
      </w:r>
      <w:r w:rsidRPr="001D2E5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1D2E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пользуя кино, фотоматериалы, схемы и  ИКТ.</w:t>
      </w:r>
    </w:p>
    <w:p w:rsidR="00FD3264" w:rsidRPr="001D2E5B" w:rsidRDefault="00FD3264" w:rsidP="00FD3264">
      <w:pPr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</w:t>
      </w:r>
      <w:r w:rsidRPr="001D2E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Принцип вариативности.</w:t>
      </w: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Свободная, самостоятельная, творческая успешная  саморазвивающаяся личность рождается только в ситуации выбора, в ситуации, где нет жестко определенного единственно верного ответа на поставленный вопрос, а есть варианты, каждый из которых имеет свои возможности и ограничения. Способность выбирать из разных вариантов оптимальный, лучший для конкретной ситуации – сегодня это основа успешной самореализации в условиях динамично меняющегося мира. Способность выбирать -  это и способность быть ответственным за результаты своего выбора. Важно помочь ребенку ощутить в себе ресурсы, делающие любой выбор возможным: уверенность в себе, гибкость мышления и поведения, рефлексия. </w:t>
      </w:r>
    </w:p>
    <w:p w:rsidR="00FD3264" w:rsidRPr="001D2E5B" w:rsidRDefault="00FD3264" w:rsidP="00FD326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1D2E5B">
        <w:rPr>
          <w:rFonts w:ascii="Times New Roman" w:eastAsia="Times New Roman" w:hAnsi="Times New Roman" w:cs="Times New Roman"/>
          <w:i/>
          <w:color w:val="000000" w:themeColor="text1"/>
          <w:spacing w:val="-4"/>
          <w:sz w:val="28"/>
          <w:szCs w:val="28"/>
          <w:u w:val="single"/>
          <w:lang w:eastAsia="ru-RU"/>
        </w:rPr>
        <w:t>Принцип систематичности</w:t>
      </w:r>
      <w:r w:rsidRPr="001D2E5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также основан на выполнении </w:t>
      </w:r>
      <w:r w:rsidRPr="001D2E5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таких известных правил, как переход от простого к сложному, </w:t>
      </w:r>
      <w:r w:rsidRPr="001D2E5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от легкого к трудному, от известного к неизвестному. </w:t>
      </w:r>
    </w:p>
    <w:p w:rsidR="00FD3264" w:rsidRPr="001D2E5B" w:rsidRDefault="00FD3264" w:rsidP="00FD32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Доступности и индивидуализации</w:t>
      </w:r>
      <w:r w:rsidRPr="001D2E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Планируя занятия, педагог учитывает индивидуальные особенности каждого ребёнка, его интересы и возможности.</w:t>
      </w:r>
    </w:p>
    <w:p w:rsidR="00FD3264" w:rsidRPr="001D2E5B" w:rsidRDefault="00FD3264" w:rsidP="00FD32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Гуманизации.</w:t>
      </w: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занятия строятся на основе комфортности, доверительного общения с взрослым и сверстниками.</w:t>
      </w:r>
    </w:p>
    <w:p w:rsidR="00FD3264" w:rsidRPr="001D2E5B" w:rsidRDefault="00FD3264" w:rsidP="00FD32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1D2E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Принцип взаимосвязи продуктивной деятельности с другими видами детской активности. </w:t>
      </w:r>
    </w:p>
    <w:p w:rsidR="00FD3264" w:rsidRPr="001D2E5B" w:rsidRDefault="00FD3264" w:rsidP="00FD32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u w:val="single"/>
          <w:lang w:eastAsia="ru-RU"/>
        </w:rPr>
      </w:pPr>
      <w:r w:rsidRPr="001D2E5B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u w:val="single"/>
          <w:lang w:eastAsia="ru-RU"/>
        </w:rPr>
        <w:t xml:space="preserve">Принцип организации тематического пространства. </w:t>
      </w:r>
    </w:p>
    <w:p w:rsidR="00FD3264" w:rsidRPr="001D2E5B" w:rsidRDefault="00FD3264" w:rsidP="00FD32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В работе используются </w:t>
      </w:r>
      <w:r w:rsidRPr="001D2E5B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  <w:t>методы и приемы</w:t>
      </w:r>
      <w:r w:rsidRPr="001D2E5B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>:</w:t>
      </w:r>
    </w:p>
    <w:p w:rsidR="00FD3264" w:rsidRPr="001D2E5B" w:rsidRDefault="00FD3264" w:rsidP="00FD326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словесные методы (беседа, рассказ, опрос, объяснение техники выполнения);</w:t>
      </w:r>
    </w:p>
    <w:p w:rsidR="00FD3264" w:rsidRPr="001D2E5B" w:rsidRDefault="00FD3264" w:rsidP="00FD326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метод наблюдений лежит в основе всей системы обучения дизайну. От того, насколько у детей будет развито умение наблюдать окружающее, выделять общее и индивидуальное, зависит успех развития их творческих способностей. Необходимо научить ребенка специальным приемам изображения, способам пользования различными материалами. Только в процессе систематического обучения на занятиях полностью формируются способности детей; </w:t>
      </w:r>
    </w:p>
    <w:p w:rsidR="00FD3264" w:rsidRPr="001D2E5B" w:rsidRDefault="00FD3264" w:rsidP="00FD326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метод показа примерного  образца педагога;</w:t>
      </w:r>
    </w:p>
    <w:p w:rsidR="00FD3264" w:rsidRPr="001D2E5B" w:rsidRDefault="00FD3264" w:rsidP="00FD326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игровой метод;</w:t>
      </w:r>
    </w:p>
    <w:p w:rsidR="00FD3264" w:rsidRPr="001D2E5B" w:rsidRDefault="00FD3264" w:rsidP="00FD326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практический метод (выполнение заданий, закрепление)</w:t>
      </w:r>
    </w:p>
    <w:p w:rsidR="00FD3264" w:rsidRPr="001D2E5B" w:rsidRDefault="00FD3264" w:rsidP="00DD1B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4E6E" w:rsidRPr="001D2E5B" w:rsidRDefault="00DD1BB8" w:rsidP="001D2E5B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Главное – не передача детям готовых знаний, а организация такой детской деятельности, в процессе которой они сами делают </w:t>
      </w:r>
      <w:r w:rsidRPr="001D2E5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«открытия»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узнают что-то новое путём решения доступных проблемных задач.</w:t>
      </w:r>
    </w:p>
    <w:p w:rsidR="00F40689" w:rsidRPr="001D2E5B" w:rsidRDefault="00F40689" w:rsidP="00DD1B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3264" w:rsidRPr="001D2E5B" w:rsidRDefault="00FD3264" w:rsidP="00FD3264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 особенностей развития детей дошкольного возраста и индивидуализация образовательного процесса</w:t>
      </w:r>
    </w:p>
    <w:p w:rsidR="00FD3264" w:rsidRPr="001D2E5B" w:rsidRDefault="00FD3264" w:rsidP="00FD32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FD3264" w:rsidRPr="001D2E5B" w:rsidRDefault="00FD3264" w:rsidP="00FD326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Педагог учитывает особенности детей дошкольного возраста и с вниманием относятся к их индивидуальным способностям, что способствует обеспечению эмоционального благополучия каждого воспитанника. </w:t>
      </w:r>
    </w:p>
    <w:p w:rsidR="00FD3264" w:rsidRPr="001D2E5B" w:rsidRDefault="00FD3264" w:rsidP="00FD32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D3264" w:rsidRPr="001D2E5B" w:rsidRDefault="00FD3264" w:rsidP="00FD326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Возрастная характеристика детей 5 – 6 лет</w:t>
      </w:r>
    </w:p>
    <w:p w:rsidR="00FD3264" w:rsidRPr="001D2E5B" w:rsidRDefault="00FD3264" w:rsidP="0079690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5-6 лет жизни уже сформированы основные речевые, поведенческие, музыкальные, двигательные навыки. В этом возрасте более устойчивая память, что позволяет им </w:t>
      </w:r>
      <w:r w:rsidR="00796907"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легче, чем</w:t>
      </w: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младшим дошкольникам запоминать предлагаемые тексты.</w:t>
      </w:r>
    </w:p>
    <w:p w:rsidR="00843D73" w:rsidRPr="001D2E5B" w:rsidRDefault="00843D73" w:rsidP="0079690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3264" w:rsidRPr="001D2E5B" w:rsidRDefault="00FD3264" w:rsidP="00FD32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 освоения программы дополнительного образования</w:t>
      </w:r>
    </w:p>
    <w:p w:rsidR="00341A9F" w:rsidRPr="001D2E5B" w:rsidRDefault="00341A9F" w:rsidP="00796907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Готовность действовать согласованно, включаясь одновременно или последовательно.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E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Уметь: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96907" w:rsidRDefault="00341A9F" w:rsidP="0079690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Снимать напряжение с отдельных групп мышц, делать длинный выдох при незаметном коротком вдохе, не прерывать дыхание в середине фразы, произносить скороговорки в разных темпах, шепотом и </w:t>
      </w:r>
      <w:r w:rsidR="00796907"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беззвучно, произносить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одну и ту же фразу или скороговорку с разными </w:t>
      </w:r>
      <w:r w:rsidR="00796907"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интонациями, выразительно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прочитать наизусть диалогический стихотворный текст, правильно и четко произнося слова с нужными интонациями.</w:t>
      </w:r>
    </w:p>
    <w:p w:rsidR="00796907" w:rsidRDefault="00341A9F" w:rsidP="0079690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Составлять предложения с заданными </w:t>
      </w:r>
      <w:r w:rsidR="00796907"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словами, строить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простейший диалог, сочинять этюды по сказкам.</w:t>
      </w:r>
    </w:p>
    <w:p w:rsidR="00341A9F" w:rsidRPr="001D2E5B" w:rsidRDefault="00341A9F" w:rsidP="0079690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Запоминать заданные позы, описывать внешний вид любого ребенка. </w:t>
      </w:r>
    </w:p>
    <w:p w:rsidR="00796907" w:rsidRDefault="00341A9F" w:rsidP="00796907">
      <w:pPr>
        <w:pStyle w:val="a3"/>
        <w:ind w:left="851" w:hanging="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Знать 5—8 артикуляционных упражнений.</w:t>
      </w:r>
    </w:p>
    <w:p w:rsidR="00DD1BB8" w:rsidRPr="001D2E5B" w:rsidRDefault="00341A9F" w:rsidP="00796907">
      <w:pPr>
        <w:pStyle w:val="a3"/>
        <w:ind w:left="851" w:hanging="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Ожидаемые </w:t>
      </w:r>
      <w:r w:rsidR="00796907" w:rsidRPr="001D2E5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результаты: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E2C8B" w:rsidRPr="00FB03A3" w:rsidRDefault="00341A9F" w:rsidP="0079690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овладевают навыками выразительной речи, правилами поведения, этикета общения со сверстниками и взрослыми.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Проявляют интерес, желание к театральному искусству.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Умеют передавать различные чувства, используя мимику, жест, интонацию.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Самостоятельно исполняют и передают образы сказочных персонажей.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Дети стараются уверенно чувствовать себя во время выступлений.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Предметно-пространственная развивающая среда ДОУ дополнилась разными видами </w:t>
      </w:r>
      <w:hyperlink r:id="rId15" w:tgtFrame="_blank" w:history="1">
        <w:r w:rsidRPr="001D2E5B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театров</w:t>
        </w:r>
      </w:hyperlink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пособиями, рисунками, картотеками творческих игр.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 тесный контакт с родителями.</w:t>
      </w:r>
    </w:p>
    <w:p w:rsidR="00FB03A3" w:rsidRDefault="00FB03A3" w:rsidP="006A116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</w:pPr>
    </w:p>
    <w:p w:rsidR="006A116D" w:rsidRPr="001D2E5B" w:rsidRDefault="006A116D" w:rsidP="006A116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  <w:t>Способы и методы контроля</w:t>
      </w:r>
    </w:p>
    <w:p w:rsidR="006A116D" w:rsidRPr="001D2E5B" w:rsidRDefault="006A116D" w:rsidP="006A116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> Для успешной реализации программных задач предусматривается взаимодействие с родителями и педагогами. Проводятся следующие формы работы: беседы, консультации, мастер - классы, семинар-практикум, анкетирование, выставки и др. Разнообразие используемых форм работы формирует у взрослых  определенные представления и практические умения в продуктивной деятельности и в оказании помощи детям  в освоении нетрадиционных изобразительных средств.</w:t>
      </w:r>
    </w:p>
    <w:p w:rsidR="006A116D" w:rsidRPr="001D2E5B" w:rsidRDefault="006A116D" w:rsidP="006A116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Полученные и усвоенные навыки обучающихся контролируются как на каждом занятии, так и на итоговых, контрольных занятиях в начале, в середине и в конце года.</w:t>
      </w:r>
    </w:p>
    <w:p w:rsidR="006A116D" w:rsidRPr="001D2E5B" w:rsidRDefault="006A116D" w:rsidP="006A116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Наряду с контролем знаний, умений, навыков, предусмотренных программой, осуществляется 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художественных конкурсах, тематических выставках.</w:t>
      </w:r>
    </w:p>
    <w:p w:rsidR="001146E7" w:rsidRDefault="001146E7" w:rsidP="006A116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D73" w:rsidRDefault="00843D73" w:rsidP="006A116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D73" w:rsidRPr="001D2E5B" w:rsidRDefault="00843D73" w:rsidP="006A116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16D" w:rsidRPr="001D2E5B" w:rsidRDefault="001146E7" w:rsidP="001146E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Педагогическая диагностика театрализованной деятельности</w:t>
      </w:r>
    </w:p>
    <w:p w:rsidR="006A116D" w:rsidRPr="001D2E5B" w:rsidRDefault="006A116D" w:rsidP="006A11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ФИ____________________________________</w:t>
      </w:r>
      <w:r w:rsidR="0079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</w:p>
    <w:p w:rsidR="001D2E5B" w:rsidRPr="001D2E5B" w:rsidRDefault="001D2E5B" w:rsidP="00114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116D" w:rsidRPr="001D2E5B" w:rsidRDefault="006A116D" w:rsidP="00114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79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1D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</w:t>
      </w:r>
    </w:p>
    <w:p w:rsidR="001D2E5B" w:rsidRPr="001D2E5B" w:rsidRDefault="001D2E5B" w:rsidP="001D2E5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2E5B" w:rsidRPr="001D2E5B" w:rsidRDefault="001146E7" w:rsidP="001D2E5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D2E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Основы театральной культуры </w:t>
      </w:r>
    </w:p>
    <w:p w:rsidR="001146E7" w:rsidRPr="001D2E5B" w:rsidRDefault="001146E7" w:rsidP="006A11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Высокий уровень (3 балла): </w:t>
      </w:r>
    </w:p>
    <w:p w:rsidR="001146E7" w:rsidRPr="001D2E5B" w:rsidRDefault="001146E7" w:rsidP="006A11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устойчивый интерес к театральному искусству и театрализованной деятельности; знает правила поведения в театре; называет различные виды театра, знает их различия и может охарактеризовать театральные профессии; средний уровень (2 балла): интересуется театрализованной деятельностью, использует свои знания в театрализованной деятельности; низкий уровень (I балл): не проявляет интереса к театрализованной деятельности; знает правила поведения в театре; затрудняется назвать различные виды театра.</w:t>
      </w:r>
    </w:p>
    <w:p w:rsidR="001146E7" w:rsidRPr="001D2E5B" w:rsidRDefault="001146E7" w:rsidP="001D2E5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D2E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D2E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Речевая культура </w:t>
      </w:r>
    </w:p>
    <w:p w:rsidR="001146E7" w:rsidRPr="001D2E5B" w:rsidRDefault="001146E7" w:rsidP="006A11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Высокий уровень (3 балла): </w:t>
      </w:r>
    </w:p>
    <w:p w:rsidR="001146E7" w:rsidRPr="001D2E5B" w:rsidRDefault="001146E7" w:rsidP="006A11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Понимает главную идею литературного произведения, поясняет свое высказывание; дает подробные словесные характеристики главных и второстепенных героев; творчески интерпретирует единицы сюжета на основе литературного произведения; умеет пересказывать произведение от разных лиц, используя языковые и интонационно-образные средства выразительности речи; средний уровень (2 балла): понимает главную идею литературного произведения; дает словесные характеристики главных и второстепенных героев; выделяет и может охарактеризовать единицы сюжета; в пересказе использует средства языковой выразительности (эпитеты, сравнения, образные выражения); низкий уровень (1 балл): понимает содержание произведения; различает главных и второстепенных героев; затрудняется выделить единицы сюжета; пересказывает произведение с помощью педагога. </w:t>
      </w:r>
    </w:p>
    <w:p w:rsidR="001146E7" w:rsidRPr="001D2E5B" w:rsidRDefault="001146E7" w:rsidP="001D2E5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D2E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Эмоционально-образное развитие </w:t>
      </w:r>
    </w:p>
    <w:p w:rsidR="001146E7" w:rsidRPr="001D2E5B" w:rsidRDefault="001146E7" w:rsidP="006A11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 (3 балла):</w:t>
      </w:r>
    </w:p>
    <w:p w:rsidR="001146E7" w:rsidRPr="001D2E5B" w:rsidRDefault="001146E7" w:rsidP="006A11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 применяет в спектаклях и инсценировках знания о различных эмоциональных состояниях и характере героев, использует различные средства воспитателя; средний уровень (2 балла): владеет знаниями о различных эмоциональных состояниях и может их продемонстрировать, используя мимику, жест, позу, движение, требуется помощь выразительности; низкий уровень (1 балл): различает эмоциональные состояния и их характеристики, но затруднятся их продемонстрировать средствами мимики, жеста, движения. </w:t>
      </w:r>
    </w:p>
    <w:p w:rsidR="001146E7" w:rsidRPr="001D2E5B" w:rsidRDefault="001146E7" w:rsidP="001D2E5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D2E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Музыкальное развитие </w:t>
      </w:r>
    </w:p>
    <w:p w:rsidR="001146E7" w:rsidRPr="001D2E5B" w:rsidRDefault="001146E7" w:rsidP="006A11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Высокий уровень (3 балла): </w:t>
      </w:r>
    </w:p>
    <w:p w:rsidR="001146E7" w:rsidRPr="001D2E5B" w:rsidRDefault="001146E7" w:rsidP="006A11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Импровизирует под музыку разного характера, создавая выразительные пластические образы; свободно подбирает музыкальные характеристики героев, музыкальное сопровождение к частям сюжета; самостоятельно использует музыкальное сопровождение, свободно исполняет песню, танец в спектакле; средний уровень (2 балла): передает в свободных пластических движениях характер музыки; самостоятельно выбирает музыкальные характеристики героев, музыкальное сопровождение к частям сюжета из предложенных педагогом; с помощью педагога использует детские музыкальные инструменты, подбирает музыкальное сопровождение, исполняет песню, танец; низкий уровень (1 балл): затрудняется в создании пластических образов в соответствии с характером музыки; затрудняется выбрать музыкальную характеристику героев из предложенных педагогом; затрудняется в игре на детских музыкальных инструментах и подборе </w:t>
      </w: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знакомых песен к спектаклю. </w:t>
      </w:r>
    </w:p>
    <w:p w:rsidR="001146E7" w:rsidRPr="001D2E5B" w:rsidRDefault="001146E7" w:rsidP="001D2E5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D2E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Основы изобразительно-оформительской деятельности </w:t>
      </w:r>
    </w:p>
    <w:p w:rsidR="001146E7" w:rsidRPr="001D2E5B" w:rsidRDefault="001146E7" w:rsidP="006A11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Высокий уровень (3 балла): </w:t>
      </w:r>
    </w:p>
    <w:p w:rsidR="001146E7" w:rsidRPr="001D2E5B" w:rsidRDefault="001146E7" w:rsidP="006A11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создает эскизы к основным действиям спектакля, эскизы персонажей и декораций с учетом материала, из которого их будет изготавливать; проявляет фантазию в изготовлении декораций и персонажей к спектаклям для различных видов театра (кукольного, настольного, теневого, на фланелеграфе); средний уровень (2 балла): создает эскизы декораций, персонажей и основных действий спектакля; создает по эскизу или словесной характеристике-инструкции декорации из различных материалов; низкий уровень (1 балл): создает рисунки на основные действия спектакля; затрудняется в изготовлении декораций из различных материалов. </w:t>
      </w:r>
    </w:p>
    <w:p w:rsidR="001146E7" w:rsidRPr="001D2E5B" w:rsidRDefault="001146E7" w:rsidP="001D2E5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D2E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Основы коллективной творческой деятельности </w:t>
      </w:r>
    </w:p>
    <w:p w:rsidR="001146E7" w:rsidRPr="001D2E5B" w:rsidRDefault="001146E7" w:rsidP="001D2E5B">
      <w:pPr>
        <w:widowControl w:val="0"/>
        <w:shd w:val="clear" w:color="auto" w:fill="FFFFFF"/>
        <w:tabs>
          <w:tab w:val="center" w:pos="5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Высокий уровень (3 балла): </w:t>
      </w:r>
      <w:r w:rsidR="001D2E5B"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146E7" w:rsidRDefault="001146E7" w:rsidP="006A11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Проявляет инициативу, согласованность действий с партнерами, творческую активность на всех этапах работы над спектаклем; средний уровень (2 балла): проявляет инициативу и согласованность действий с партнерами в планировании коллективной деятельности; низкий уровень (1 балл): не проявляет инициативы, пассивен на всех этапах работы над спектаклем. </w:t>
      </w:r>
    </w:p>
    <w:p w:rsidR="00A63DFF" w:rsidRDefault="00A63DFF" w:rsidP="006A11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DFF" w:rsidRPr="00A63DFF" w:rsidRDefault="00A63DFF" w:rsidP="00A63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3DFF"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Здоровьесберегающие технологии</w:t>
      </w:r>
    </w:p>
    <w:p w:rsidR="00A63DFF" w:rsidRPr="00A63DFF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DFF" w:rsidRPr="00A63DFF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DFF">
        <w:rPr>
          <w:rFonts w:ascii="Times New Roman" w:hAnsi="Times New Roman" w:cs="Times New Roman"/>
          <w:sz w:val="28"/>
          <w:szCs w:val="28"/>
          <w:lang w:eastAsia="ru-RU"/>
        </w:rPr>
        <w:t>• дыхательная гимнастика</w:t>
      </w:r>
    </w:p>
    <w:p w:rsidR="00A63DFF" w:rsidRPr="00A63DFF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DFF">
        <w:rPr>
          <w:rFonts w:ascii="Times New Roman" w:hAnsi="Times New Roman" w:cs="Times New Roman"/>
          <w:sz w:val="28"/>
          <w:szCs w:val="28"/>
          <w:lang w:eastAsia="ru-RU"/>
        </w:rPr>
        <w:t>• артикуляционная гимнастика.</w:t>
      </w:r>
    </w:p>
    <w:p w:rsidR="00A63DFF" w:rsidRPr="00A63DFF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DFF">
        <w:rPr>
          <w:rFonts w:ascii="Times New Roman" w:hAnsi="Times New Roman" w:cs="Times New Roman"/>
          <w:sz w:val="28"/>
          <w:szCs w:val="28"/>
          <w:lang w:eastAsia="ru-RU"/>
        </w:rPr>
        <w:t>• пальчиковые игры со словами,</w:t>
      </w:r>
    </w:p>
    <w:p w:rsidR="00A63DFF" w:rsidRPr="00A63DFF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DFF">
        <w:rPr>
          <w:rFonts w:ascii="Times New Roman" w:hAnsi="Times New Roman" w:cs="Times New Roman"/>
          <w:sz w:val="28"/>
          <w:szCs w:val="28"/>
          <w:lang w:eastAsia="ru-RU"/>
        </w:rPr>
        <w:t>• гимнастика для глаз,</w:t>
      </w:r>
    </w:p>
    <w:p w:rsidR="00A63DFF" w:rsidRPr="00A63DFF" w:rsidRDefault="00A63DFF" w:rsidP="00A63D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DFF">
        <w:rPr>
          <w:rFonts w:ascii="Times New Roman" w:hAnsi="Times New Roman" w:cs="Times New Roman"/>
          <w:sz w:val="28"/>
          <w:szCs w:val="28"/>
          <w:lang w:eastAsia="ru-RU"/>
        </w:rPr>
        <w:t>• физк</w:t>
      </w:r>
      <w:r w:rsidR="006E2C8B">
        <w:rPr>
          <w:rFonts w:ascii="Times New Roman" w:hAnsi="Times New Roman" w:cs="Times New Roman"/>
          <w:sz w:val="28"/>
          <w:szCs w:val="28"/>
          <w:lang w:eastAsia="ru-RU"/>
        </w:rPr>
        <w:t>ультминутка, динамические паузы</w:t>
      </w:r>
    </w:p>
    <w:p w:rsidR="00843D73" w:rsidRPr="001D2E5B" w:rsidRDefault="00843D73" w:rsidP="006A11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pacing w:val="-8"/>
          <w:sz w:val="28"/>
          <w:szCs w:val="28"/>
          <w:lang w:eastAsia="ru-RU"/>
        </w:rPr>
      </w:pPr>
    </w:p>
    <w:p w:rsidR="006A116D" w:rsidRPr="001D2E5B" w:rsidRDefault="006A116D" w:rsidP="006A11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8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8"/>
          <w:sz w:val="28"/>
          <w:szCs w:val="28"/>
          <w:lang w:eastAsia="ru-RU"/>
        </w:rPr>
        <w:t xml:space="preserve">Таблица </w:t>
      </w:r>
      <w:r w:rsidR="00261F12" w:rsidRPr="001D2E5B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8"/>
          <w:sz w:val="28"/>
          <w:szCs w:val="28"/>
          <w:lang w:eastAsia="ru-RU"/>
        </w:rPr>
        <w:t>№1</w:t>
      </w:r>
    </w:p>
    <w:tbl>
      <w:tblPr>
        <w:tblStyle w:val="a7"/>
        <w:tblW w:w="110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993"/>
        <w:gridCol w:w="1559"/>
        <w:gridCol w:w="1417"/>
        <w:gridCol w:w="1701"/>
        <w:gridCol w:w="1276"/>
        <w:gridCol w:w="567"/>
      </w:tblGrid>
      <w:tr w:rsidR="001D2E5B" w:rsidRPr="001D2E5B" w:rsidTr="00796907">
        <w:tc>
          <w:tcPr>
            <w:tcW w:w="2093" w:type="dxa"/>
          </w:tcPr>
          <w:p w:rsidR="001146E7" w:rsidRPr="00D33FCE" w:rsidRDefault="001146E7" w:rsidP="00114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18"/>
                <w:szCs w:val="18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18"/>
                <w:szCs w:val="18"/>
                <w:lang w:eastAsia="ru-RU"/>
              </w:rPr>
              <w:t>Ф.И. ребенка</w:t>
            </w:r>
          </w:p>
        </w:tc>
        <w:tc>
          <w:tcPr>
            <w:tcW w:w="1417" w:type="dxa"/>
          </w:tcPr>
          <w:p w:rsidR="001146E7" w:rsidRPr="00D33FCE" w:rsidRDefault="001146E7" w:rsidP="001146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3F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Основы театральной культуры </w:t>
            </w:r>
          </w:p>
        </w:tc>
        <w:tc>
          <w:tcPr>
            <w:tcW w:w="993" w:type="dxa"/>
          </w:tcPr>
          <w:p w:rsidR="001146E7" w:rsidRPr="00D33FCE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8"/>
                <w:szCs w:val="18"/>
                <w:lang w:eastAsia="ru-RU"/>
              </w:rPr>
            </w:pPr>
            <w:r w:rsidRPr="00D33F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Речевая культура</w:t>
            </w:r>
          </w:p>
        </w:tc>
        <w:tc>
          <w:tcPr>
            <w:tcW w:w="1559" w:type="dxa"/>
          </w:tcPr>
          <w:p w:rsidR="001146E7" w:rsidRPr="00D33FCE" w:rsidRDefault="001146E7" w:rsidP="001146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3F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Эмоционально-образное развитие </w:t>
            </w:r>
          </w:p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D1464" w:rsidRPr="00D33FCE" w:rsidRDefault="008D1464" w:rsidP="008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3F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Музыкальное развитие </w:t>
            </w:r>
          </w:p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146E7" w:rsidRPr="00D33FCE" w:rsidRDefault="008D1464" w:rsidP="008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3F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Основы изобразительно-оформительской деятельности</w:t>
            </w:r>
          </w:p>
        </w:tc>
        <w:tc>
          <w:tcPr>
            <w:tcW w:w="1276" w:type="dxa"/>
          </w:tcPr>
          <w:p w:rsidR="008D1464" w:rsidRPr="00D33FCE" w:rsidRDefault="008D1464" w:rsidP="008D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33F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Основы коллективной творческой деятельности </w:t>
            </w:r>
          </w:p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146E7" w:rsidRPr="00D33FCE" w:rsidRDefault="008D1464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D2E5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           </w:t>
            </w:r>
            <w:r w:rsidRPr="00D33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16"/>
                <w:szCs w:val="16"/>
                <w:lang w:eastAsia="ru-RU"/>
              </w:rPr>
              <w:t>Итог</w:t>
            </w:r>
          </w:p>
        </w:tc>
      </w:tr>
      <w:tr w:rsidR="001D2E5B" w:rsidRPr="001D2E5B" w:rsidTr="00796907">
        <w:tc>
          <w:tcPr>
            <w:tcW w:w="2093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</w:tr>
      <w:tr w:rsidR="001D2E5B" w:rsidRPr="001D2E5B" w:rsidTr="00796907">
        <w:tc>
          <w:tcPr>
            <w:tcW w:w="2093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</w:tr>
      <w:tr w:rsidR="001D2E5B" w:rsidRPr="001D2E5B" w:rsidTr="00796907">
        <w:tc>
          <w:tcPr>
            <w:tcW w:w="2093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</w:tr>
      <w:tr w:rsidR="001D2E5B" w:rsidRPr="001D2E5B" w:rsidTr="00796907">
        <w:tc>
          <w:tcPr>
            <w:tcW w:w="2093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</w:tr>
      <w:tr w:rsidR="001D2E5B" w:rsidRPr="001D2E5B" w:rsidTr="00796907">
        <w:tc>
          <w:tcPr>
            <w:tcW w:w="2093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</w:tr>
      <w:tr w:rsidR="001D2E5B" w:rsidRPr="001D2E5B" w:rsidTr="00796907">
        <w:tc>
          <w:tcPr>
            <w:tcW w:w="2093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</w:tr>
      <w:tr w:rsidR="001D2E5B" w:rsidRPr="001D2E5B" w:rsidTr="00796907">
        <w:tc>
          <w:tcPr>
            <w:tcW w:w="2093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146E7" w:rsidRPr="001D2E5B" w:rsidRDefault="001146E7" w:rsidP="006A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</w:tr>
      <w:tr w:rsidR="001D2E5B" w:rsidRPr="001D2E5B" w:rsidTr="00796907">
        <w:tc>
          <w:tcPr>
            <w:tcW w:w="2093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</w:tr>
      <w:tr w:rsidR="001D2E5B" w:rsidRPr="001D2E5B" w:rsidTr="00796907">
        <w:tc>
          <w:tcPr>
            <w:tcW w:w="2093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</w:tr>
      <w:tr w:rsidR="001D2E5B" w:rsidRPr="001D2E5B" w:rsidTr="00796907">
        <w:tc>
          <w:tcPr>
            <w:tcW w:w="2093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D1464" w:rsidRPr="001D2E5B" w:rsidRDefault="008D1464" w:rsidP="00F95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</w:tr>
    </w:tbl>
    <w:p w:rsidR="00843D73" w:rsidRDefault="00843D73" w:rsidP="0079690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F95C4A" w:rsidRPr="001D2E5B" w:rsidRDefault="00F95C4A" w:rsidP="00A945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Учебно-тематический план для детей 5 - 6 лет</w:t>
      </w:r>
    </w:p>
    <w:p w:rsidR="00F95C4A" w:rsidRPr="001D2E5B" w:rsidRDefault="00261F12" w:rsidP="00261F1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8"/>
          <w:sz w:val="28"/>
          <w:szCs w:val="28"/>
          <w:lang w:eastAsia="ru-RU"/>
        </w:rPr>
      </w:pPr>
      <w:r w:rsidRPr="001D2E5B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8"/>
          <w:sz w:val="28"/>
          <w:szCs w:val="28"/>
          <w:lang w:eastAsia="ru-RU"/>
        </w:rPr>
        <w:t>Таблица №2</w:t>
      </w:r>
    </w:p>
    <w:tbl>
      <w:tblPr>
        <w:tblStyle w:val="a7"/>
        <w:tblW w:w="10568" w:type="dxa"/>
        <w:tblInd w:w="-1026" w:type="dxa"/>
        <w:tblLook w:val="04A0" w:firstRow="1" w:lastRow="0" w:firstColumn="1" w:lastColumn="0" w:noHBand="0" w:noVBand="1"/>
      </w:tblPr>
      <w:tblGrid>
        <w:gridCol w:w="2093"/>
        <w:gridCol w:w="12"/>
        <w:gridCol w:w="3908"/>
        <w:gridCol w:w="49"/>
        <w:gridCol w:w="6"/>
        <w:gridCol w:w="4500"/>
      </w:tblGrid>
      <w:tr w:rsidR="001D2E5B" w:rsidRPr="00D33FCE" w:rsidTr="00796907">
        <w:tc>
          <w:tcPr>
            <w:tcW w:w="2105" w:type="dxa"/>
            <w:gridSpan w:val="2"/>
          </w:tcPr>
          <w:p w:rsidR="00F95C4A" w:rsidRPr="00D33FCE" w:rsidRDefault="00F95C4A" w:rsidP="00F95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3908" w:type="dxa"/>
          </w:tcPr>
          <w:p w:rsidR="00F95C4A" w:rsidRPr="00D33FCE" w:rsidRDefault="00F95C4A" w:rsidP="00F95C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  <w:p w:rsidR="00F95C4A" w:rsidRPr="00D33FCE" w:rsidRDefault="00F95C4A" w:rsidP="00F95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4555" w:type="dxa"/>
            <w:gridSpan w:val="3"/>
          </w:tcPr>
          <w:p w:rsidR="00F95C4A" w:rsidRPr="00D33FCE" w:rsidRDefault="00F95C4A" w:rsidP="00F95C4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Цель</w:t>
            </w:r>
          </w:p>
        </w:tc>
      </w:tr>
      <w:tr w:rsidR="001D2E5B" w:rsidRPr="00D33FCE" w:rsidTr="00796907">
        <w:trPr>
          <w:trHeight w:val="1020"/>
        </w:trPr>
        <w:tc>
          <w:tcPr>
            <w:tcW w:w="2105" w:type="dxa"/>
            <w:gridSpan w:val="2"/>
            <w:vMerge w:val="restart"/>
          </w:tcPr>
          <w:p w:rsidR="00050945" w:rsidRPr="00D33FCE" w:rsidRDefault="00050945" w:rsidP="00F95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050945" w:rsidRPr="00D33FCE" w:rsidRDefault="00050945" w:rsidP="00F95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050945" w:rsidRPr="00D33FCE" w:rsidRDefault="00050945" w:rsidP="00F95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050945" w:rsidRPr="00D33FCE" w:rsidRDefault="00050945" w:rsidP="00F95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050945" w:rsidRPr="00D33FCE" w:rsidRDefault="00050945" w:rsidP="00F95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050945" w:rsidRPr="00D33FCE" w:rsidRDefault="00050945" w:rsidP="00F95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2A0340" w:rsidRPr="00D33FCE" w:rsidRDefault="00050945" w:rsidP="00F95C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понятием </w:t>
            </w:r>
            <w:hyperlink r:id="rId16" w:tgtFrame="_blank" w:history="1">
              <w:r w:rsidRPr="00D33FC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театр</w:t>
              </w:r>
            </w:hyperlink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33F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(показ слайдов, картин, фотографий)</w:t>
            </w:r>
          </w:p>
          <w:p w:rsidR="00050945" w:rsidRPr="00D33FCE" w:rsidRDefault="00050945" w:rsidP="002A03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gridSpan w:val="3"/>
          </w:tcPr>
          <w:p w:rsidR="00050945" w:rsidRPr="00D33FCE" w:rsidRDefault="00050945" w:rsidP="00050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детям представление о </w:t>
            </w:r>
            <w:hyperlink r:id="rId17" w:tgtFrame="_blank" w:history="1">
              <w:r w:rsidRPr="00D33FC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театре</w:t>
              </w:r>
            </w:hyperlink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1D2E5B" w:rsidRPr="00D33FCE" w:rsidTr="00796907">
        <w:trPr>
          <w:trHeight w:val="1129"/>
        </w:trPr>
        <w:tc>
          <w:tcPr>
            <w:tcW w:w="2105" w:type="dxa"/>
            <w:gridSpan w:val="2"/>
            <w:vMerge/>
          </w:tcPr>
          <w:p w:rsidR="00050945" w:rsidRPr="00D33FCE" w:rsidRDefault="00050945" w:rsidP="00F95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050945" w:rsidRPr="00D33FCE" w:rsidRDefault="00050945" w:rsidP="000509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.Знакомство с театральными профессиями </w:t>
            </w:r>
            <w:r w:rsidRPr="00D33F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(художник, гример, парикмахер, музыкант, декоратор, костюмер, актёр)</w:t>
            </w:r>
          </w:p>
        </w:tc>
        <w:tc>
          <w:tcPr>
            <w:tcW w:w="4555" w:type="dxa"/>
            <w:gridSpan w:val="3"/>
          </w:tcPr>
          <w:p w:rsidR="00050945" w:rsidRPr="00D33FCE" w:rsidRDefault="00050945" w:rsidP="000509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Формировать представления детей о театральных профессиях; </w:t>
            </w:r>
          </w:p>
        </w:tc>
      </w:tr>
      <w:tr w:rsidR="001D2E5B" w:rsidRPr="00D33FCE" w:rsidTr="00796907">
        <w:trPr>
          <w:trHeight w:val="825"/>
        </w:trPr>
        <w:tc>
          <w:tcPr>
            <w:tcW w:w="2105" w:type="dxa"/>
            <w:gridSpan w:val="2"/>
            <w:vMerge/>
          </w:tcPr>
          <w:p w:rsidR="00050945" w:rsidRPr="00D33FCE" w:rsidRDefault="00050945" w:rsidP="00F95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050945" w:rsidRPr="00D33FCE" w:rsidRDefault="00050945" w:rsidP="000509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Как вести себя в театре</w:t>
            </w:r>
          </w:p>
          <w:p w:rsidR="00050945" w:rsidRPr="00D33FCE" w:rsidRDefault="00050945" w:rsidP="00F95C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gridSpan w:val="3"/>
          </w:tcPr>
          <w:p w:rsidR="00050945" w:rsidRPr="00D33FCE" w:rsidRDefault="00050945" w:rsidP="000509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правилами поведения в театре. </w:t>
            </w:r>
          </w:p>
        </w:tc>
      </w:tr>
      <w:tr w:rsidR="001D2E5B" w:rsidRPr="00D33FCE" w:rsidTr="00796907">
        <w:trPr>
          <w:trHeight w:val="1410"/>
        </w:trPr>
        <w:tc>
          <w:tcPr>
            <w:tcW w:w="2105" w:type="dxa"/>
            <w:gridSpan w:val="2"/>
            <w:vMerge/>
          </w:tcPr>
          <w:p w:rsidR="00050945" w:rsidRPr="00D33FCE" w:rsidRDefault="00050945" w:rsidP="00F95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050945" w:rsidRPr="00D33FCE" w:rsidRDefault="00050945" w:rsidP="00826F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Сюжетно – ролевая игра </w:t>
            </w:r>
            <w:r w:rsidRPr="00D33FC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«Театр»</w:t>
            </w:r>
          </w:p>
        </w:tc>
        <w:tc>
          <w:tcPr>
            <w:tcW w:w="4555" w:type="dxa"/>
            <w:gridSpan w:val="3"/>
          </w:tcPr>
          <w:p w:rsidR="00050945" w:rsidRPr="00D33FCE" w:rsidRDefault="00050945" w:rsidP="00826F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Вызвать интерес и желание играть </w:t>
            </w:r>
            <w:r w:rsidRPr="00D33F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(выполнять роль </w:t>
            </w:r>
            <w:r w:rsidRPr="00D33FC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«кассира»</w:t>
            </w:r>
            <w:r w:rsidRPr="00D33F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 </w:t>
            </w:r>
            <w:r w:rsidRPr="00D33FC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«билетера»</w:t>
            </w:r>
            <w:r w:rsidRPr="00D33F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 </w:t>
            </w:r>
            <w:r w:rsidRPr="00D33FC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«зрителя»</w:t>
            </w:r>
            <w:r w:rsidRPr="00D33F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1D2E5B" w:rsidRPr="00D33FCE" w:rsidTr="00796907">
        <w:trPr>
          <w:trHeight w:val="1020"/>
        </w:trPr>
        <w:tc>
          <w:tcPr>
            <w:tcW w:w="2105" w:type="dxa"/>
            <w:gridSpan w:val="2"/>
            <w:vMerge w:val="restart"/>
          </w:tcPr>
          <w:p w:rsidR="00050945" w:rsidRPr="00D33FCE" w:rsidRDefault="00050945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050945" w:rsidRPr="00D33FCE" w:rsidRDefault="00050945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050945" w:rsidRPr="00D33FCE" w:rsidRDefault="00050945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050945" w:rsidRPr="00D33FCE" w:rsidRDefault="00050945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050945" w:rsidRPr="00D33FCE" w:rsidRDefault="00050945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050945" w:rsidRPr="00D33FCE" w:rsidRDefault="00826F1A" w:rsidP="00826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НО</w:t>
            </w:r>
            <w:r w:rsidR="00050945" w:rsidRPr="00D33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3908" w:type="dxa"/>
          </w:tcPr>
          <w:p w:rsidR="00050945" w:rsidRPr="00D33FCE" w:rsidRDefault="00050945" w:rsidP="00826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="00826F1A"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видами </w:t>
            </w:r>
            <w:hyperlink r:id="rId18" w:tgtFrame="_blank" w:history="1">
              <w:r w:rsidR="00826F1A" w:rsidRPr="00D33FC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театров</w:t>
              </w:r>
            </w:hyperlink>
          </w:p>
        </w:tc>
        <w:tc>
          <w:tcPr>
            <w:tcW w:w="4555" w:type="dxa"/>
            <w:gridSpan w:val="3"/>
          </w:tcPr>
          <w:p w:rsidR="00050945" w:rsidRPr="00D33FCE" w:rsidRDefault="00826F1A" w:rsidP="00826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разными видами </w:t>
            </w:r>
            <w:hyperlink r:id="rId19" w:tgtFrame="_blank" w:history="1">
              <w:r w:rsidRPr="00D33FC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театров</w:t>
              </w:r>
            </w:hyperlink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="00050945"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E5B" w:rsidRPr="00D33FCE" w:rsidTr="00796907">
        <w:trPr>
          <w:trHeight w:val="746"/>
        </w:trPr>
        <w:tc>
          <w:tcPr>
            <w:tcW w:w="2105" w:type="dxa"/>
            <w:gridSpan w:val="2"/>
            <w:vMerge/>
          </w:tcPr>
          <w:p w:rsidR="00050945" w:rsidRPr="00D33FCE" w:rsidRDefault="00050945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050945" w:rsidRPr="00D33FCE" w:rsidRDefault="00050945" w:rsidP="002A03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2A0340"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"К бабушке в деревню"</w:t>
            </w:r>
          </w:p>
        </w:tc>
        <w:tc>
          <w:tcPr>
            <w:tcW w:w="4555" w:type="dxa"/>
            <w:gridSpan w:val="3"/>
          </w:tcPr>
          <w:p w:rsidR="002A0340" w:rsidRPr="00D33FCE" w:rsidRDefault="002A0340" w:rsidP="002A034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Вовлечь детей в игровой сюжет; </w:t>
            </w:r>
          </w:p>
          <w:p w:rsidR="002A0340" w:rsidRPr="00D33FCE" w:rsidRDefault="002A0340" w:rsidP="002A034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33F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(Н. Ф. Губанова "</w:t>
            </w:r>
            <w:hyperlink r:id="rId20" w:tgtFrame="_blank" w:history="1">
              <w:r w:rsidRPr="00D33FCE">
                <w:rPr>
                  <w:rFonts w:ascii="Times New Roman" w:hAnsi="Times New Roman" w:cs="Times New Roman"/>
                  <w:b/>
                  <w:bCs/>
                  <w:iCs/>
                  <w:color w:val="000000" w:themeColor="text1"/>
                  <w:sz w:val="24"/>
                  <w:szCs w:val="24"/>
                  <w:lang w:eastAsia="ru-RU"/>
                </w:rPr>
                <w:t>Театр</w:t>
              </w:r>
            </w:hyperlink>
            <w:r w:rsidRPr="00D33F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 деятельн. дошк." с.84)</w:t>
            </w:r>
          </w:p>
          <w:p w:rsidR="002A0340" w:rsidRPr="00D33FCE" w:rsidRDefault="002A0340" w:rsidP="002A03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2E5B" w:rsidRPr="00D33FCE" w:rsidTr="00796907">
        <w:trPr>
          <w:trHeight w:val="825"/>
        </w:trPr>
        <w:tc>
          <w:tcPr>
            <w:tcW w:w="2105" w:type="dxa"/>
            <w:gridSpan w:val="2"/>
            <w:vMerge/>
          </w:tcPr>
          <w:p w:rsidR="00050945" w:rsidRPr="00D33FCE" w:rsidRDefault="00050945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050945" w:rsidRPr="00D33FCE" w:rsidRDefault="00050945" w:rsidP="002A03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A0340"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Барто </w:t>
            </w:r>
            <w:r w:rsidR="002A0340" w:rsidRPr="00D33FC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«Игрушки»</w:t>
            </w:r>
            <w:r w:rsidR="002A0340"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прибаутки</w:t>
            </w:r>
          </w:p>
        </w:tc>
        <w:tc>
          <w:tcPr>
            <w:tcW w:w="4555" w:type="dxa"/>
            <w:gridSpan w:val="3"/>
          </w:tcPr>
          <w:p w:rsidR="00050945" w:rsidRPr="00D33FCE" w:rsidRDefault="002A0340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умение мимикой, жестами, движением передавать основные эмоции. </w:t>
            </w:r>
          </w:p>
        </w:tc>
      </w:tr>
      <w:tr w:rsidR="001D2E5B" w:rsidRPr="00D33FCE" w:rsidTr="00796907">
        <w:trPr>
          <w:trHeight w:val="1143"/>
        </w:trPr>
        <w:tc>
          <w:tcPr>
            <w:tcW w:w="2105" w:type="dxa"/>
            <w:gridSpan w:val="2"/>
            <w:vMerge/>
          </w:tcPr>
          <w:p w:rsidR="00050945" w:rsidRPr="00D33FCE" w:rsidRDefault="00050945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050945" w:rsidRPr="00D33FCE" w:rsidRDefault="00050945" w:rsidP="00D33F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2A0340"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Сказки из сундука</w:t>
            </w:r>
          </w:p>
        </w:tc>
        <w:tc>
          <w:tcPr>
            <w:tcW w:w="4555" w:type="dxa"/>
            <w:gridSpan w:val="3"/>
          </w:tcPr>
          <w:p w:rsidR="002A0340" w:rsidRPr="00D33FCE" w:rsidRDefault="002A0340" w:rsidP="002A034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детей с новой сказкой; </w:t>
            </w:r>
          </w:p>
          <w:p w:rsidR="002A0340" w:rsidRPr="00D33FCE" w:rsidRDefault="002A0340" w:rsidP="002A034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(Н. Ф. Губанова "</w:t>
            </w:r>
            <w:hyperlink r:id="rId21" w:tgtFrame="_blank" w:history="1">
              <w:r w:rsidRPr="00D33FCE">
                <w:rPr>
                  <w:rFonts w:ascii="Times New Roman" w:hAnsi="Times New Roman" w:cs="Times New Roman"/>
                  <w:b/>
                  <w:bCs/>
                  <w:iCs/>
                  <w:color w:val="000000" w:themeColor="text1"/>
                  <w:sz w:val="24"/>
                  <w:szCs w:val="24"/>
                  <w:lang w:eastAsia="ru-RU"/>
                </w:rPr>
                <w:t>Театр</w:t>
              </w:r>
            </w:hyperlink>
            <w:r w:rsidRPr="00D33F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 деятельн. дошк." с.181)</w:t>
            </w:r>
          </w:p>
          <w:p w:rsidR="00050945" w:rsidRPr="00D33FCE" w:rsidRDefault="00050945" w:rsidP="002A03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2E5B" w:rsidRPr="00D33FCE" w:rsidTr="00796907">
        <w:trPr>
          <w:trHeight w:val="1020"/>
        </w:trPr>
        <w:tc>
          <w:tcPr>
            <w:tcW w:w="2105" w:type="dxa"/>
            <w:gridSpan w:val="2"/>
            <w:vMerge w:val="restart"/>
          </w:tcPr>
          <w:p w:rsidR="002A0340" w:rsidRPr="00D33FCE" w:rsidRDefault="002A0340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2A0340" w:rsidRPr="00D33FCE" w:rsidRDefault="002A0340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2A0340" w:rsidRPr="00D33FCE" w:rsidRDefault="002A0340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2A0340" w:rsidRPr="00D33FCE" w:rsidRDefault="002A0340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2A0340" w:rsidRPr="00D33FCE" w:rsidRDefault="002A0340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2A0340" w:rsidRPr="00D33FCE" w:rsidRDefault="002A0340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08" w:type="dxa"/>
          </w:tcPr>
          <w:p w:rsidR="002A0340" w:rsidRPr="00D33FCE" w:rsidRDefault="002A0340" w:rsidP="002A03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сказки </w:t>
            </w:r>
            <w:r w:rsidRPr="00D33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«Под грибом»</w:t>
            </w:r>
          </w:p>
        </w:tc>
        <w:tc>
          <w:tcPr>
            <w:tcW w:w="4555" w:type="dxa"/>
            <w:gridSpan w:val="3"/>
          </w:tcPr>
          <w:p w:rsidR="002A0340" w:rsidRPr="00D33FCE" w:rsidRDefault="0035307E" w:rsidP="003530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сказкой;</w:t>
            </w:r>
          </w:p>
        </w:tc>
      </w:tr>
      <w:tr w:rsidR="001D2E5B" w:rsidRPr="00D33FCE" w:rsidTr="00796907">
        <w:trPr>
          <w:trHeight w:val="746"/>
        </w:trPr>
        <w:tc>
          <w:tcPr>
            <w:tcW w:w="2105" w:type="dxa"/>
            <w:gridSpan w:val="2"/>
            <w:vMerge/>
          </w:tcPr>
          <w:p w:rsidR="002A0340" w:rsidRPr="00D33FCE" w:rsidRDefault="002A0340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2A0340" w:rsidRPr="00D33FCE" w:rsidRDefault="002A0340" w:rsidP="002A03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Распределение ролей в сказке </w:t>
            </w:r>
            <w:r w:rsidRPr="00D33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«Под грибом»</w:t>
            </w:r>
          </w:p>
          <w:p w:rsidR="002A0340" w:rsidRPr="00D33FCE" w:rsidRDefault="002A0340" w:rsidP="002A03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5" w:type="dxa"/>
            <w:gridSpan w:val="3"/>
          </w:tcPr>
          <w:p w:rsidR="002A0340" w:rsidRPr="00D33FCE" w:rsidRDefault="009C03F9" w:rsidP="009C03F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Вызвать желание участвовать в играх – драматизациях,  подводить детей к созданию образа героя, используя мимику, жест, движения;</w:t>
            </w:r>
          </w:p>
        </w:tc>
      </w:tr>
      <w:tr w:rsidR="001D2E5B" w:rsidRPr="00D33FCE" w:rsidTr="00796907">
        <w:trPr>
          <w:trHeight w:val="825"/>
        </w:trPr>
        <w:tc>
          <w:tcPr>
            <w:tcW w:w="2105" w:type="dxa"/>
            <w:gridSpan w:val="2"/>
            <w:vMerge/>
          </w:tcPr>
          <w:p w:rsidR="002A0340" w:rsidRPr="00D33FCE" w:rsidRDefault="002A0340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2A0340" w:rsidRPr="00D33FCE" w:rsidRDefault="002A0340" w:rsidP="009C03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03F9"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Отработка ролей, работа над мимикой при диалоге, логическим ударением</w:t>
            </w:r>
          </w:p>
        </w:tc>
        <w:tc>
          <w:tcPr>
            <w:tcW w:w="4555" w:type="dxa"/>
            <w:gridSpan w:val="3"/>
          </w:tcPr>
          <w:p w:rsidR="002A0340" w:rsidRPr="00D33FCE" w:rsidRDefault="009C03F9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формировать эмоциональную выразительность речи детей;</w:t>
            </w:r>
          </w:p>
        </w:tc>
      </w:tr>
      <w:tr w:rsidR="001D2E5B" w:rsidRPr="00D33FCE" w:rsidTr="00796907">
        <w:trPr>
          <w:trHeight w:val="916"/>
        </w:trPr>
        <w:tc>
          <w:tcPr>
            <w:tcW w:w="2105" w:type="dxa"/>
            <w:gridSpan w:val="2"/>
            <w:vMerge/>
          </w:tcPr>
          <w:p w:rsidR="002A0340" w:rsidRPr="00D33FCE" w:rsidRDefault="002A0340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2A0340" w:rsidRPr="00D33FCE" w:rsidRDefault="002A0340" w:rsidP="009C03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9C03F9"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со сказкой "Под грибом" перед малышами</w:t>
            </w:r>
          </w:p>
        </w:tc>
        <w:tc>
          <w:tcPr>
            <w:tcW w:w="4555" w:type="dxa"/>
            <w:gridSpan w:val="3"/>
          </w:tcPr>
          <w:p w:rsidR="009C03F9" w:rsidRPr="00D33FCE" w:rsidRDefault="009C03F9" w:rsidP="009C03F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принимать на себя роли сказочных героев;</w:t>
            </w:r>
          </w:p>
          <w:p w:rsidR="002A0340" w:rsidRPr="00D33FCE" w:rsidRDefault="002A0340" w:rsidP="009C0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3FCE" w:rsidRPr="00D33FCE" w:rsidTr="00796907">
        <w:trPr>
          <w:trHeight w:val="1020"/>
        </w:trPr>
        <w:tc>
          <w:tcPr>
            <w:tcW w:w="2093" w:type="dxa"/>
            <w:vMerge w:val="restart"/>
          </w:tcPr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  <w:gridSpan w:val="3"/>
          </w:tcPr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4506" w:type="dxa"/>
            <w:gridSpan w:val="2"/>
          </w:tcPr>
          <w:p w:rsidR="00D33FCE" w:rsidRPr="00D33FCE" w:rsidRDefault="00D33FCE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 атмосферу волшебства, придумывать игровые ситуации, порадовать и увлечь детей в игровой ситуации. </w:t>
            </w:r>
            <w:r w:rsidRPr="00D33F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(Н. Ф. Губанова "Театр. деятельн. дошк." с.175)</w:t>
            </w:r>
          </w:p>
        </w:tc>
      </w:tr>
      <w:tr w:rsidR="00D33FCE" w:rsidRPr="00D33FCE" w:rsidTr="00796907">
        <w:trPr>
          <w:trHeight w:val="746"/>
        </w:trPr>
        <w:tc>
          <w:tcPr>
            <w:tcW w:w="2093" w:type="dxa"/>
            <w:vMerge/>
          </w:tcPr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D33FCE" w:rsidRPr="00D33FCE" w:rsidRDefault="00D33FCE" w:rsidP="00B220F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33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Игровые упражнения </w:t>
            </w:r>
          </w:p>
          <w:p w:rsidR="00D33FCE" w:rsidRPr="00D33FCE" w:rsidRDefault="00D33FCE" w:rsidP="00B220F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«Пойми меня»</w:t>
            </w:r>
            <w:r w:rsidRPr="00D33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r w:rsidRPr="00D33FC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«Измени голос»</w:t>
            </w:r>
          </w:p>
        </w:tc>
        <w:tc>
          <w:tcPr>
            <w:tcW w:w="4506" w:type="dxa"/>
            <w:gridSpan w:val="2"/>
          </w:tcPr>
          <w:p w:rsidR="00D33FCE" w:rsidRPr="00D33FCE" w:rsidRDefault="00D33FCE" w:rsidP="00B220F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наблюдательность и  образное мышление детей;</w:t>
            </w:r>
          </w:p>
        </w:tc>
      </w:tr>
      <w:tr w:rsidR="00D33FCE" w:rsidRPr="00D33FCE" w:rsidTr="00796907">
        <w:trPr>
          <w:trHeight w:val="825"/>
        </w:trPr>
        <w:tc>
          <w:tcPr>
            <w:tcW w:w="2093" w:type="dxa"/>
            <w:vMerge/>
          </w:tcPr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D33FCE" w:rsidRPr="00D33FCE" w:rsidRDefault="00D33FCE" w:rsidP="00B220F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D33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Культура и техника речи</w:t>
            </w:r>
          </w:p>
          <w:p w:rsidR="00D33FCE" w:rsidRPr="00D33FCE" w:rsidRDefault="00D33FCE" w:rsidP="00B220F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"Забавные стихи"</w:t>
            </w:r>
          </w:p>
          <w:p w:rsidR="00D33FCE" w:rsidRPr="00D33FCE" w:rsidRDefault="00D33FCE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D33FCE" w:rsidRPr="00D33FCE" w:rsidRDefault="00D33FCE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произносить фразы разными интонациями </w:t>
            </w:r>
            <w:r w:rsidRPr="00D33F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(грустно, радостно, сердито, удивленно)</w:t>
            </w:r>
          </w:p>
        </w:tc>
      </w:tr>
      <w:tr w:rsidR="00B608E2" w:rsidRPr="00D33FCE" w:rsidTr="00796907">
        <w:trPr>
          <w:trHeight w:val="746"/>
        </w:trPr>
        <w:tc>
          <w:tcPr>
            <w:tcW w:w="2093" w:type="dxa"/>
            <w:vMerge w:val="restart"/>
          </w:tcPr>
          <w:p w:rsidR="00B608E2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B608E2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B608E2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B608E2" w:rsidRPr="00D33FCE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ФЕВРАЛЬ</w:t>
            </w:r>
          </w:p>
          <w:p w:rsidR="00B608E2" w:rsidRPr="00D33FCE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B608E2" w:rsidRPr="00D33FCE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B608E2" w:rsidRPr="00D33FCE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B608E2" w:rsidRPr="00D33FCE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B608E2" w:rsidRPr="00D33FCE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B608E2" w:rsidRPr="00D33FCE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B608E2" w:rsidRPr="00D33FCE" w:rsidRDefault="00B608E2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Чтение сказки «Теремок»</w:t>
            </w:r>
          </w:p>
        </w:tc>
        <w:tc>
          <w:tcPr>
            <w:tcW w:w="4506" w:type="dxa"/>
            <w:gridSpan w:val="2"/>
          </w:tcPr>
          <w:p w:rsidR="00B608E2" w:rsidRPr="00D33FCE" w:rsidRDefault="00B608E2" w:rsidP="00B220F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слушать сказки;</w:t>
            </w:r>
          </w:p>
        </w:tc>
      </w:tr>
      <w:tr w:rsidR="00B608E2" w:rsidRPr="00D33FCE" w:rsidTr="00796907">
        <w:trPr>
          <w:trHeight w:val="855"/>
        </w:trPr>
        <w:tc>
          <w:tcPr>
            <w:tcW w:w="2093" w:type="dxa"/>
            <w:vMerge/>
          </w:tcPr>
          <w:p w:rsidR="00B608E2" w:rsidRPr="00D33FCE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B608E2" w:rsidRPr="00A945C4" w:rsidRDefault="00B608E2" w:rsidP="00A945C4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2</w:t>
            </w:r>
            <w:r w:rsidRPr="00D33FCE">
              <w:rPr>
                <w:b/>
                <w:color w:val="000000" w:themeColor="text1"/>
              </w:rPr>
              <w:t>.</w:t>
            </w:r>
            <w:r w:rsidRPr="00D33FCE">
              <w:rPr>
                <w:color w:val="000000" w:themeColor="text1"/>
              </w:rPr>
              <w:t xml:space="preserve"> </w:t>
            </w:r>
            <w:r w:rsidRPr="00A945C4">
              <w:rPr>
                <w:color w:val="000000"/>
              </w:rPr>
              <w:t>Просмотр сказки в детском саду «</w:t>
            </w:r>
            <w:r>
              <w:rPr>
                <w:color w:val="000000"/>
              </w:rPr>
              <w:t>Теремок»</w:t>
            </w:r>
          </w:p>
        </w:tc>
        <w:tc>
          <w:tcPr>
            <w:tcW w:w="4506" w:type="dxa"/>
            <w:gridSpan w:val="2"/>
          </w:tcPr>
          <w:p w:rsidR="00B608E2" w:rsidRPr="00D33FCE" w:rsidRDefault="00B608E2" w:rsidP="00A94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изображать гнев, радость, удивление с помощью мимики и жестов</w:t>
            </w:r>
          </w:p>
        </w:tc>
      </w:tr>
      <w:tr w:rsidR="00B608E2" w:rsidRPr="00D33FCE" w:rsidTr="00796907">
        <w:trPr>
          <w:trHeight w:val="1290"/>
        </w:trPr>
        <w:tc>
          <w:tcPr>
            <w:tcW w:w="2093" w:type="dxa"/>
            <w:vMerge/>
          </w:tcPr>
          <w:p w:rsidR="00B608E2" w:rsidRPr="00D33FCE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B608E2" w:rsidRDefault="00B608E2" w:rsidP="00B220F9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A945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ролей. Работа над речью</w:t>
            </w:r>
          </w:p>
        </w:tc>
        <w:tc>
          <w:tcPr>
            <w:tcW w:w="4506" w:type="dxa"/>
            <w:gridSpan w:val="2"/>
          </w:tcPr>
          <w:p w:rsidR="00B608E2" w:rsidRPr="00B608E2" w:rsidRDefault="00B608E2" w:rsidP="00B22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дружно и согласованно договариваться, пользоваться интонацией, улучшать дикцию, соизмерять свои возможности;</w:t>
            </w:r>
          </w:p>
        </w:tc>
      </w:tr>
      <w:tr w:rsidR="00B608E2" w:rsidRPr="00D33FCE" w:rsidTr="00796907">
        <w:trPr>
          <w:trHeight w:val="960"/>
        </w:trPr>
        <w:tc>
          <w:tcPr>
            <w:tcW w:w="2093" w:type="dxa"/>
            <w:vMerge/>
          </w:tcPr>
          <w:p w:rsidR="00B608E2" w:rsidRPr="00D33FCE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B608E2" w:rsidRPr="00A945C4" w:rsidRDefault="00B608E2" w:rsidP="00A945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Инсценировка 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сказки «Теремок» </w:t>
            </w:r>
            <w:r w:rsidRPr="00D33F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(настольный театр – для детей своей группы)</w:t>
            </w:r>
          </w:p>
        </w:tc>
        <w:tc>
          <w:tcPr>
            <w:tcW w:w="4506" w:type="dxa"/>
            <w:gridSpan w:val="2"/>
          </w:tcPr>
          <w:p w:rsidR="00B608E2" w:rsidRPr="00D33FCE" w:rsidRDefault="00B608E2" w:rsidP="00A945C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детей входить в роль, изображать героев сказки; </w:t>
            </w:r>
          </w:p>
          <w:p w:rsidR="00B608E2" w:rsidRPr="00D33FCE" w:rsidRDefault="00B608E2" w:rsidP="00B220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08E2" w:rsidRPr="00D33FCE" w:rsidTr="00796907">
        <w:trPr>
          <w:trHeight w:val="1035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B608E2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B608E2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B608E2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B608E2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МАРТ</w:t>
            </w:r>
          </w:p>
          <w:p w:rsidR="00B608E2" w:rsidRPr="00D33FCE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B608E2" w:rsidRDefault="00B608E2" w:rsidP="00B22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1.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Знакомство с видом театральной деятельности – </w:t>
            </w:r>
            <w:hyperlink r:id="rId22" w:tgtFrame="_blank" w:history="1">
              <w:r w:rsidRPr="00D33FC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театром</w:t>
              </w:r>
            </w:hyperlink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масок</w:t>
            </w:r>
          </w:p>
        </w:tc>
        <w:tc>
          <w:tcPr>
            <w:tcW w:w="4506" w:type="dxa"/>
            <w:gridSpan w:val="2"/>
            <w:tcBorders>
              <w:bottom w:val="single" w:sz="4" w:space="0" w:color="auto"/>
            </w:tcBorders>
          </w:tcPr>
          <w:p w:rsidR="00B608E2" w:rsidRPr="00D33FCE" w:rsidRDefault="00B608E2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детей с видом театральной деятельности – </w:t>
            </w:r>
            <w:hyperlink r:id="rId23" w:tgtFrame="_blank" w:history="1">
              <w:r w:rsidRPr="00D33FC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театром</w:t>
              </w:r>
            </w:hyperlink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масок;</w:t>
            </w:r>
          </w:p>
        </w:tc>
      </w:tr>
      <w:tr w:rsidR="00B608E2" w:rsidRPr="00D33FCE" w:rsidTr="00796907">
        <w:trPr>
          <w:trHeight w:val="138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608E2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B608E2" w:rsidRPr="00D33FCE" w:rsidRDefault="00B608E2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.Чтение стихотворения В. Антоновой "Зайки серые сидят". Подготовка масок </w:t>
            </w:r>
            <w:r w:rsidRPr="00D33F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(каждый ребенок готовит для себя маску, раскрашивает готовую заготовку)</w:t>
            </w:r>
          </w:p>
        </w:tc>
        <w:tc>
          <w:tcPr>
            <w:tcW w:w="4506" w:type="dxa"/>
            <w:gridSpan w:val="2"/>
          </w:tcPr>
          <w:p w:rsidR="00B608E2" w:rsidRPr="00D33FCE" w:rsidRDefault="00B608E2" w:rsidP="00B220F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Умение детей самостоятельно изготавливать атрибуты;</w:t>
            </w:r>
          </w:p>
        </w:tc>
      </w:tr>
      <w:tr w:rsidR="00B608E2" w:rsidRPr="00D33FCE" w:rsidTr="00796907">
        <w:trPr>
          <w:trHeight w:val="825"/>
        </w:trPr>
        <w:tc>
          <w:tcPr>
            <w:tcW w:w="2093" w:type="dxa"/>
            <w:vMerge/>
          </w:tcPr>
          <w:p w:rsidR="00B608E2" w:rsidRPr="00D33FCE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B608E2" w:rsidRPr="00D33FCE" w:rsidRDefault="00B608E2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Подготовка спектакля по стихотворению</w:t>
            </w:r>
          </w:p>
        </w:tc>
        <w:tc>
          <w:tcPr>
            <w:tcW w:w="4506" w:type="dxa"/>
            <w:gridSpan w:val="2"/>
          </w:tcPr>
          <w:p w:rsidR="00B608E2" w:rsidRPr="00B608E2" w:rsidRDefault="00B608E2" w:rsidP="00B608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строить диалоги между героями;</w:t>
            </w:r>
          </w:p>
        </w:tc>
      </w:tr>
      <w:tr w:rsidR="00B608E2" w:rsidRPr="00D33FCE" w:rsidTr="00796907">
        <w:trPr>
          <w:trHeight w:val="912"/>
        </w:trPr>
        <w:tc>
          <w:tcPr>
            <w:tcW w:w="2093" w:type="dxa"/>
            <w:vMerge/>
          </w:tcPr>
          <w:p w:rsidR="00B608E2" w:rsidRPr="00D33FCE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B608E2" w:rsidRPr="00D33FCE" w:rsidRDefault="00B608E2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Инсценировка спектакля «Зайки серые сидят» для своей группы</w:t>
            </w:r>
          </w:p>
          <w:p w:rsidR="00B608E2" w:rsidRPr="00D33FCE" w:rsidRDefault="00B608E2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B608E2" w:rsidRPr="00D33FCE" w:rsidRDefault="00B608E2" w:rsidP="00B22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проявления своей индивидуальности, формировать в детях артистичность.</w:t>
            </w:r>
          </w:p>
        </w:tc>
      </w:tr>
      <w:tr w:rsidR="00D33FCE" w:rsidRPr="00D33FCE" w:rsidTr="00796907">
        <w:trPr>
          <w:trHeight w:val="626"/>
        </w:trPr>
        <w:tc>
          <w:tcPr>
            <w:tcW w:w="2093" w:type="dxa"/>
            <w:vMerge w:val="restart"/>
          </w:tcPr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gridSpan w:val="3"/>
          </w:tcPr>
          <w:p w:rsidR="00D33FCE" w:rsidRPr="00D33FCE" w:rsidRDefault="00D33FCE" w:rsidP="00B2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A945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Театральные игры. Артикуляционная гимнастика</w:t>
            </w:r>
          </w:p>
        </w:tc>
        <w:tc>
          <w:tcPr>
            <w:tcW w:w="4506" w:type="dxa"/>
            <w:gridSpan w:val="2"/>
          </w:tcPr>
          <w:p w:rsidR="00D33FCE" w:rsidRPr="00D33FCE" w:rsidRDefault="00D33FCE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коммуникативные навыки, творческие способности, уверенность.</w:t>
            </w:r>
          </w:p>
        </w:tc>
      </w:tr>
      <w:tr w:rsidR="00D33FCE" w:rsidRPr="00D33FCE" w:rsidTr="00796907">
        <w:trPr>
          <w:trHeight w:val="746"/>
        </w:trPr>
        <w:tc>
          <w:tcPr>
            <w:tcW w:w="2093" w:type="dxa"/>
            <w:vMerge/>
          </w:tcPr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D33FCE" w:rsidRPr="00D33FCE" w:rsidRDefault="00D33FCE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Чтение Сказка </w:t>
            </w:r>
            <w:r w:rsidRPr="00D33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«Кошкин дом »</w:t>
            </w:r>
          </w:p>
        </w:tc>
        <w:tc>
          <w:tcPr>
            <w:tcW w:w="4506" w:type="dxa"/>
            <w:gridSpan w:val="2"/>
          </w:tcPr>
          <w:p w:rsidR="00D33FCE" w:rsidRPr="00D33FCE" w:rsidRDefault="00D33FCE" w:rsidP="00B220F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Знакомство с персонажами сказки, распределение ролей;</w:t>
            </w:r>
          </w:p>
        </w:tc>
      </w:tr>
      <w:tr w:rsidR="00D33FCE" w:rsidRPr="00D33FCE" w:rsidTr="00796907">
        <w:trPr>
          <w:trHeight w:val="825"/>
        </w:trPr>
        <w:tc>
          <w:tcPr>
            <w:tcW w:w="2093" w:type="dxa"/>
            <w:vMerge/>
          </w:tcPr>
          <w:p w:rsidR="00D33FCE" w:rsidRPr="00D33FCE" w:rsidRDefault="00D33FCE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D33FCE" w:rsidRPr="00D33FCE" w:rsidRDefault="00D33FCE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Инсценировка спектакля по сказке </w:t>
            </w:r>
            <w:r w:rsidRPr="00D33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«Кошкин дом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33FCE" w:rsidRPr="00D33FCE" w:rsidRDefault="00D33FCE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D33FCE" w:rsidRPr="00D33FCE" w:rsidRDefault="00D33FCE" w:rsidP="00B608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Поощрять творческую активность детей; поддерживать интерес к выступлению на публике.</w:t>
            </w:r>
          </w:p>
        </w:tc>
      </w:tr>
      <w:tr w:rsidR="00B608E2" w:rsidRPr="00D33FCE" w:rsidTr="00796907">
        <w:trPr>
          <w:trHeight w:val="961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B608E2" w:rsidRPr="00D33FCE" w:rsidRDefault="00B608E2" w:rsidP="00B2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bottom w:val="nil"/>
            </w:tcBorders>
          </w:tcPr>
          <w:p w:rsidR="00B608E2" w:rsidRPr="00D33FCE" w:rsidRDefault="00B608E2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F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Показ спектакля по сказке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33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Кошкин дом»</w:t>
            </w:r>
            <w:r w:rsidRPr="00D33FC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(для родителей)</w:t>
            </w:r>
          </w:p>
          <w:p w:rsidR="00B608E2" w:rsidRPr="00D33FCE" w:rsidRDefault="00B608E2" w:rsidP="00B2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B608E2" w:rsidRPr="00D33FCE" w:rsidRDefault="00B608E2">
            <w:r w:rsidRPr="00D33F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 положительный эмоциональный настрой, приобщать детей к искусству </w:t>
            </w:r>
            <w:hyperlink r:id="rId24" w:tgtFrame="_blank" w:history="1">
              <w:r w:rsidRPr="00D33FC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театра</w:t>
              </w:r>
            </w:hyperlink>
          </w:p>
        </w:tc>
      </w:tr>
    </w:tbl>
    <w:p w:rsidR="00843D73" w:rsidRDefault="00843D73" w:rsidP="00843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43D73" w:rsidRDefault="00843D73" w:rsidP="00D22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3DFF" w:rsidRDefault="00A63DFF" w:rsidP="00B6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6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ЛИТЕРАТУРА</w:t>
      </w:r>
    </w:p>
    <w:p w:rsidR="006E2C8B" w:rsidRPr="00A63DFF" w:rsidRDefault="006E2C8B" w:rsidP="006E2C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М.Д.Маханева «Занятия по театрализованной деятельности в детском саду» М.,2009.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Е.А.Антипина «Театрализованная деятельность в детском саду»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И.А.Лыкова «</w:t>
      </w:r>
      <w:hyperlink r:id="rId25" w:tgtFrame="_blank" w:history="1">
        <w:r w:rsidRPr="00A63DFF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Театр</w:t>
        </w:r>
      </w:hyperlink>
      <w:r w:rsidRPr="00A63D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пальчиках» М.2012г.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Е.А. Алябьева «Тематические дни и недели в детском саду»М.:2012г.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О.Г.Ярыгина «Мастерская сказок» М.:2010г.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А.Н.Чусовская «Сценарии театрализованных представлений и развлечений» М.:2011г.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Л.Е.Кыласова «Родительские собрания» Волгоград: 2010г.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Е.А.Антипина «Кукольный театр в детском саду».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Е.В.Лаптева «1000 русских скороговорок для развития речи» М.:2012г.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А.Г.Совушкина «Развитие мелкой моторики (пальчиковая гимнастика).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Артемова Л. В. «Театрализованные игры дошкольников» М.:1983г.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Алянский Ю. «Азбука театра» М.:1998г.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 Н. Ф. «Играем в кукольный </w:t>
      </w:r>
      <w:hyperlink r:id="rId26" w:tgtFrame="_blank" w:history="1">
        <w:r w:rsidRPr="00A63DF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театр</w:t>
        </w:r>
      </w:hyperlink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63DFF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 </w:t>
      </w: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АРКТИ, 2002.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Е.В.Мигунова «театральная педагогика в детском саду». Методические рекомендации.М.:2009г.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Г.П.Шалаева «Большая книга правил поведения» М.:200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А.Г.Распопов «Какие бывают театры» Изд-во: Школьная пресса 2011г.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Н.Б.Улашенко «Организация театральной деятельности. Старшая группа» Издательско-торговый дом г.Волгоград 2009г.</w:t>
      </w:r>
    </w:p>
    <w:p w:rsidR="00A63DFF" w:rsidRPr="00A63DFF" w:rsidRDefault="00A63DFF" w:rsidP="00A63DFF">
      <w:pPr>
        <w:numPr>
          <w:ilvl w:val="0"/>
          <w:numId w:val="13"/>
        </w:num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3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Т.Н.Доронова «развитие детей 5-6 лет в театрализованной деятельности» М.,1998.</w:t>
      </w:r>
    </w:p>
    <w:p w:rsidR="00D33FCE" w:rsidRPr="00D33FCE" w:rsidRDefault="00D33FCE" w:rsidP="00D33FC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D22777" w:rsidRDefault="00D22777" w:rsidP="0079690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608E2" w:rsidRDefault="00B608E2" w:rsidP="00684951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202D1" w:rsidRPr="005202D1" w:rsidRDefault="005202D1" w:rsidP="005202D1">
      <w:pPr>
        <w:widowControl w:val="0"/>
        <w:overflowPunct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202D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Предметно – развивающая среда и материально-техническое обеспечение Программы</w:t>
      </w:r>
    </w:p>
    <w:p w:rsidR="005202D1" w:rsidRPr="005202D1" w:rsidRDefault="005202D1" w:rsidP="005202D1">
      <w:pPr>
        <w:widowControl w:val="0"/>
        <w:overflowPunct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202D1" w:rsidRPr="005202D1" w:rsidRDefault="005202D1" w:rsidP="005202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предметно – развивающая среды помещения дошкольной организации для проведения занятий в полном объеме стимулирует художественно-эстетическую активность детей, присущее им желание творить, познавать, побуждать к созданию нового. Ко всему оборудованию и инструментам предъявляются педагогические, эстетические и гигиенические требования. Температура воздуха в помещении составляет 18-20</w:t>
      </w:r>
      <w:r w:rsidRPr="005202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52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 Площадь помещения </w:t>
      </w:r>
      <w:r w:rsidR="00796907" w:rsidRPr="00BF7F2B">
        <w:rPr>
          <w:rFonts w:ascii="Times New Roman" w:eastAsia="Times New Roman" w:hAnsi="Times New Roman" w:cs="Times New Roman"/>
          <w:sz w:val="28"/>
          <w:szCs w:val="28"/>
          <w:lang w:eastAsia="ru-RU"/>
        </w:rPr>
        <w:t>67, 2</w:t>
      </w:r>
      <w:r w:rsidRPr="00BF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907" w:rsidRPr="00BF7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BF7F2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5202D1" w:rsidRPr="005202D1" w:rsidRDefault="005202D1" w:rsidP="005202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D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Особенностью Программы является </w:t>
      </w:r>
      <w:r w:rsidRPr="00520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эмоциональный фон, который обеспечивается</w:t>
      </w:r>
      <w:r w:rsidRPr="005202D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благодаря тщательному подбору музыкального репертуара, умелым планированием </w:t>
      </w:r>
      <w:r w:rsidRPr="005202D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занятия, доброжелательным отношением педагога к достижениям каждого ребенка. </w:t>
      </w:r>
    </w:p>
    <w:p w:rsidR="00684951" w:rsidRDefault="00684951" w:rsidP="005202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2D1" w:rsidRPr="005202D1" w:rsidRDefault="005202D1" w:rsidP="005202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реализации Программы</w:t>
      </w:r>
    </w:p>
    <w:p w:rsidR="005202D1" w:rsidRPr="005202D1" w:rsidRDefault="005202D1" w:rsidP="005202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2D1" w:rsidRPr="005202D1" w:rsidRDefault="005202D1" w:rsidP="00520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2D1">
        <w:rPr>
          <w:rFonts w:ascii="Times New Roman" w:hAnsi="Times New Roman" w:cs="Times New Roman"/>
          <w:sz w:val="28"/>
          <w:szCs w:val="28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5202D1" w:rsidRPr="005202D1" w:rsidRDefault="005202D1" w:rsidP="00520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2D1">
        <w:rPr>
          <w:rFonts w:ascii="Times New Roman" w:hAnsi="Times New Roman" w:cs="Times New Roman"/>
          <w:sz w:val="28"/>
          <w:szCs w:val="28"/>
        </w:rPr>
        <w:t>Педагог, предоставляющий дополнительную образовательную услугу обязан:</w:t>
      </w:r>
    </w:p>
    <w:p w:rsidR="005202D1" w:rsidRPr="005202D1" w:rsidRDefault="005202D1" w:rsidP="00BF7F2B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D1">
        <w:rPr>
          <w:rFonts w:ascii="Times New Roman" w:hAnsi="Times New Roman" w:cs="Times New Roman"/>
          <w:sz w:val="28"/>
          <w:szCs w:val="28"/>
        </w:rPr>
        <w:t xml:space="preserve">соответствовать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</w:t>
      </w:r>
      <w:r w:rsidRPr="005202D1">
        <w:rPr>
          <w:rFonts w:ascii="Times New Roman" w:hAnsi="Times New Roman" w:cs="Times New Roman"/>
          <w:sz w:val="28"/>
          <w:szCs w:val="28"/>
        </w:rPr>
        <w:lastRenderedPageBreak/>
        <w:t>Министерством юстиции Российской Федерации 14 ноября 2013 г., регистрационный № 30384);</w:t>
      </w:r>
    </w:p>
    <w:p w:rsidR="005202D1" w:rsidRPr="005202D1" w:rsidRDefault="005202D1" w:rsidP="00BF7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D1">
        <w:rPr>
          <w:rFonts w:ascii="Times New Roman" w:hAnsi="Times New Roman" w:cs="Times New Roman"/>
          <w:sz w:val="28"/>
          <w:szCs w:val="28"/>
        </w:rPr>
        <w:t>• систематически повышать свой профессиональный уровень;</w:t>
      </w:r>
    </w:p>
    <w:p w:rsidR="00843D73" w:rsidRDefault="005202D1" w:rsidP="00BF7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D1">
        <w:rPr>
          <w:rFonts w:ascii="Times New Roman" w:hAnsi="Times New Roman" w:cs="Times New Roman"/>
          <w:sz w:val="28"/>
          <w:szCs w:val="28"/>
        </w:rPr>
        <w:t xml:space="preserve">• проходить аттестацию на соответствие занимаемой должности в порядке, </w:t>
      </w:r>
    </w:p>
    <w:p w:rsidR="00843D73" w:rsidRDefault="00843D73" w:rsidP="00BF7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D73" w:rsidRDefault="005202D1" w:rsidP="00843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D1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об образовании (Федеральный закон от </w:t>
      </w:r>
    </w:p>
    <w:p w:rsidR="005202D1" w:rsidRPr="005202D1" w:rsidRDefault="005202D1" w:rsidP="00520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D1">
        <w:rPr>
          <w:rFonts w:ascii="Times New Roman" w:hAnsi="Times New Roman" w:cs="Times New Roman"/>
          <w:sz w:val="28"/>
          <w:szCs w:val="28"/>
        </w:rPr>
        <w:t>29.12.2012 г. № 273-ФЗ «Об образовании в Российской Федерации, глава 5, статья 49).</w:t>
      </w:r>
    </w:p>
    <w:p w:rsidR="005202D1" w:rsidRPr="005202D1" w:rsidRDefault="005202D1" w:rsidP="00520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2D1"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объеме, не реже чем каждые </w:t>
      </w:r>
      <w:r w:rsidR="005223E7">
        <w:rPr>
          <w:rFonts w:ascii="Times New Roman" w:hAnsi="Times New Roman" w:cs="Times New Roman"/>
          <w:sz w:val="28"/>
          <w:szCs w:val="28"/>
        </w:rPr>
        <w:t xml:space="preserve">3 года </w:t>
      </w:r>
      <w:r w:rsidRPr="005202D1">
        <w:rPr>
          <w:rFonts w:ascii="Times New Roman" w:hAnsi="Times New Roman" w:cs="Times New Roman"/>
          <w:sz w:val="28"/>
          <w:szCs w:val="28"/>
        </w:rPr>
        <w:t>в образовательных учреждениях, имеющих лицензию на право ведения данного вида образовательной деятельности.</w:t>
      </w:r>
    </w:p>
    <w:p w:rsidR="005202D1" w:rsidRPr="005202D1" w:rsidRDefault="005202D1" w:rsidP="00520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2D1">
        <w:rPr>
          <w:rFonts w:ascii="Times New Roman" w:hAnsi="Times New Roman" w:cs="Times New Roman"/>
          <w:sz w:val="28"/>
          <w:szCs w:val="28"/>
        </w:rPr>
        <w:t>У педагогов должны быть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</w:t>
      </w:r>
    </w:p>
    <w:p w:rsidR="005202D1" w:rsidRPr="005202D1" w:rsidRDefault="005202D1" w:rsidP="00520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2D1">
        <w:rPr>
          <w:rFonts w:ascii="Times New Roman" w:hAnsi="Times New Roman" w:cs="Times New Roman"/>
          <w:sz w:val="28"/>
          <w:szCs w:val="28"/>
        </w:rPr>
        <w:t>Педагог должен уметь обеспечивать развитие личности, мотивации и способностей детей в различных видах деятельности в их тесной взаимосвязи.</w:t>
      </w:r>
    </w:p>
    <w:p w:rsidR="005202D1" w:rsidRPr="005202D1" w:rsidRDefault="005202D1" w:rsidP="00520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02D1" w:rsidRPr="005202D1" w:rsidRDefault="005202D1" w:rsidP="00520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1BB8" w:rsidRDefault="00DD1BB8" w:rsidP="00DD1BB8">
      <w:pPr>
        <w:pStyle w:val="a3"/>
      </w:pPr>
    </w:p>
    <w:p w:rsidR="005202D1" w:rsidRDefault="005202D1" w:rsidP="00DD1BB8">
      <w:pPr>
        <w:pStyle w:val="a3"/>
      </w:pPr>
    </w:p>
    <w:p w:rsidR="005202D1" w:rsidRDefault="005202D1" w:rsidP="00DD1BB8">
      <w:pPr>
        <w:pStyle w:val="a3"/>
      </w:pPr>
    </w:p>
    <w:p w:rsidR="00B608E2" w:rsidRDefault="00B608E2" w:rsidP="005202D1">
      <w:pPr>
        <w:widowControl w:val="0"/>
        <w:autoSpaceDE w:val="0"/>
        <w:autoSpaceDN w:val="0"/>
        <w:adjustRightInd w:val="0"/>
        <w:spacing w:after="0"/>
        <w:ind w:left="-567" w:firstLine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8E2" w:rsidRDefault="00B608E2" w:rsidP="005202D1">
      <w:pPr>
        <w:widowControl w:val="0"/>
        <w:autoSpaceDE w:val="0"/>
        <w:autoSpaceDN w:val="0"/>
        <w:adjustRightInd w:val="0"/>
        <w:spacing w:after="0"/>
        <w:ind w:left="-567" w:firstLine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8E2" w:rsidRDefault="00B608E2" w:rsidP="005202D1">
      <w:pPr>
        <w:widowControl w:val="0"/>
        <w:autoSpaceDE w:val="0"/>
        <w:autoSpaceDN w:val="0"/>
        <w:adjustRightInd w:val="0"/>
        <w:spacing w:after="0"/>
        <w:ind w:left="-567" w:firstLine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8E2" w:rsidRDefault="00B608E2" w:rsidP="005202D1">
      <w:pPr>
        <w:widowControl w:val="0"/>
        <w:autoSpaceDE w:val="0"/>
        <w:autoSpaceDN w:val="0"/>
        <w:adjustRightInd w:val="0"/>
        <w:spacing w:after="0"/>
        <w:ind w:left="-567" w:firstLine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8E2" w:rsidRDefault="00B608E2" w:rsidP="005202D1">
      <w:pPr>
        <w:widowControl w:val="0"/>
        <w:autoSpaceDE w:val="0"/>
        <w:autoSpaceDN w:val="0"/>
        <w:adjustRightInd w:val="0"/>
        <w:spacing w:after="0"/>
        <w:ind w:left="-567" w:firstLine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8E2" w:rsidRDefault="00B608E2" w:rsidP="005202D1">
      <w:pPr>
        <w:widowControl w:val="0"/>
        <w:autoSpaceDE w:val="0"/>
        <w:autoSpaceDN w:val="0"/>
        <w:adjustRightInd w:val="0"/>
        <w:spacing w:after="0"/>
        <w:ind w:left="-567" w:firstLine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8E2" w:rsidRDefault="00B608E2" w:rsidP="005202D1">
      <w:pPr>
        <w:widowControl w:val="0"/>
        <w:autoSpaceDE w:val="0"/>
        <w:autoSpaceDN w:val="0"/>
        <w:adjustRightInd w:val="0"/>
        <w:spacing w:after="0"/>
        <w:ind w:left="-567" w:firstLine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8E2" w:rsidRDefault="00B608E2" w:rsidP="005202D1">
      <w:pPr>
        <w:widowControl w:val="0"/>
        <w:autoSpaceDE w:val="0"/>
        <w:autoSpaceDN w:val="0"/>
        <w:adjustRightInd w:val="0"/>
        <w:spacing w:after="0"/>
        <w:ind w:left="-567" w:firstLine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8E2" w:rsidRDefault="00B608E2" w:rsidP="00B608E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608E2" w:rsidSect="00567104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FE" w:rsidRDefault="006369FE" w:rsidP="005202D1">
      <w:pPr>
        <w:spacing w:after="0" w:line="240" w:lineRule="auto"/>
      </w:pPr>
      <w:r>
        <w:separator/>
      </w:r>
    </w:p>
  </w:endnote>
  <w:endnote w:type="continuationSeparator" w:id="0">
    <w:p w:rsidR="006369FE" w:rsidRDefault="006369FE" w:rsidP="0052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910717"/>
      <w:docPartObj>
        <w:docPartGallery w:val="Page Numbers (Bottom of Page)"/>
        <w:docPartUnique/>
      </w:docPartObj>
    </w:sdtPr>
    <w:sdtEndPr/>
    <w:sdtContent>
      <w:p w:rsidR="00567104" w:rsidRDefault="005671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9F0">
          <w:rPr>
            <w:noProof/>
          </w:rPr>
          <w:t>2</w:t>
        </w:r>
        <w:r>
          <w:fldChar w:fldCharType="end"/>
        </w:r>
      </w:p>
    </w:sdtContent>
  </w:sdt>
  <w:p w:rsidR="00B608E2" w:rsidRDefault="00B60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FE" w:rsidRDefault="006369FE" w:rsidP="005202D1">
      <w:pPr>
        <w:spacing w:after="0" w:line="240" w:lineRule="auto"/>
      </w:pPr>
      <w:r>
        <w:separator/>
      </w:r>
    </w:p>
  </w:footnote>
  <w:footnote w:type="continuationSeparator" w:id="0">
    <w:p w:rsidR="006369FE" w:rsidRDefault="006369FE" w:rsidP="0052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412D3"/>
    <w:multiLevelType w:val="multilevel"/>
    <w:tmpl w:val="DB1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F6080"/>
    <w:multiLevelType w:val="hybridMultilevel"/>
    <w:tmpl w:val="F74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29BF"/>
    <w:multiLevelType w:val="hybridMultilevel"/>
    <w:tmpl w:val="89167AA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44592"/>
    <w:multiLevelType w:val="multilevel"/>
    <w:tmpl w:val="8118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23075"/>
    <w:multiLevelType w:val="hybridMultilevel"/>
    <w:tmpl w:val="7AEE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F2431"/>
    <w:multiLevelType w:val="hybridMultilevel"/>
    <w:tmpl w:val="A7084D44"/>
    <w:lvl w:ilvl="0" w:tplc="B8DC43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2053E98"/>
    <w:multiLevelType w:val="hybridMultilevel"/>
    <w:tmpl w:val="9438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AA252AE"/>
    <w:multiLevelType w:val="hybridMultilevel"/>
    <w:tmpl w:val="9570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B06A6"/>
    <w:multiLevelType w:val="multilevel"/>
    <w:tmpl w:val="83B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F00B0"/>
    <w:multiLevelType w:val="hybridMultilevel"/>
    <w:tmpl w:val="10001FF8"/>
    <w:lvl w:ilvl="0" w:tplc="5E020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5793C"/>
    <w:multiLevelType w:val="multilevel"/>
    <w:tmpl w:val="9840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523A0"/>
    <w:multiLevelType w:val="hybridMultilevel"/>
    <w:tmpl w:val="E5BCDF18"/>
    <w:lvl w:ilvl="0" w:tplc="AF62D2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1C01FAB"/>
    <w:multiLevelType w:val="hybridMultilevel"/>
    <w:tmpl w:val="B2AE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13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B8"/>
    <w:rsid w:val="0002481C"/>
    <w:rsid w:val="00034E14"/>
    <w:rsid w:val="00050945"/>
    <w:rsid w:val="00100614"/>
    <w:rsid w:val="001146E7"/>
    <w:rsid w:val="00136B94"/>
    <w:rsid w:val="001B2CBE"/>
    <w:rsid w:val="001B5176"/>
    <w:rsid w:val="001C0D3C"/>
    <w:rsid w:val="001D2E5B"/>
    <w:rsid w:val="001F369B"/>
    <w:rsid w:val="00261F12"/>
    <w:rsid w:val="002809F0"/>
    <w:rsid w:val="002A0340"/>
    <w:rsid w:val="00341A9F"/>
    <w:rsid w:val="0035307E"/>
    <w:rsid w:val="00433E2D"/>
    <w:rsid w:val="0046434E"/>
    <w:rsid w:val="004D2D70"/>
    <w:rsid w:val="005202D1"/>
    <w:rsid w:val="005223E7"/>
    <w:rsid w:val="00567104"/>
    <w:rsid w:val="00614E6E"/>
    <w:rsid w:val="006369FE"/>
    <w:rsid w:val="00684951"/>
    <w:rsid w:val="006A116D"/>
    <w:rsid w:val="006E2C8B"/>
    <w:rsid w:val="00786B09"/>
    <w:rsid w:val="00796907"/>
    <w:rsid w:val="00826F1A"/>
    <w:rsid w:val="00843D73"/>
    <w:rsid w:val="008440A6"/>
    <w:rsid w:val="008D1464"/>
    <w:rsid w:val="008E544E"/>
    <w:rsid w:val="009730D1"/>
    <w:rsid w:val="009C03F9"/>
    <w:rsid w:val="00A63DFF"/>
    <w:rsid w:val="00A945C4"/>
    <w:rsid w:val="00B608E2"/>
    <w:rsid w:val="00BF7F2B"/>
    <w:rsid w:val="00CC7226"/>
    <w:rsid w:val="00D22777"/>
    <w:rsid w:val="00D33FCE"/>
    <w:rsid w:val="00DC47DD"/>
    <w:rsid w:val="00DD1BB8"/>
    <w:rsid w:val="00F40689"/>
    <w:rsid w:val="00F95C4A"/>
    <w:rsid w:val="00FB03A3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B9F18-E414-4E97-85B9-EDEB7DBB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BB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D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1BB8"/>
    <w:rPr>
      <w:color w:val="0000FF"/>
      <w:u w:val="single"/>
    </w:rPr>
  </w:style>
  <w:style w:type="character" w:styleId="a6">
    <w:name w:val="Strong"/>
    <w:basedOn w:val="a0"/>
    <w:uiPriority w:val="22"/>
    <w:qFormat/>
    <w:rsid w:val="00341A9F"/>
    <w:rPr>
      <w:b/>
      <w:bCs/>
    </w:rPr>
  </w:style>
  <w:style w:type="table" w:styleId="a7">
    <w:name w:val="Table Grid"/>
    <w:basedOn w:val="a1"/>
    <w:uiPriority w:val="59"/>
    <w:rsid w:val="0011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0061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02D1"/>
  </w:style>
  <w:style w:type="paragraph" w:styleId="ab">
    <w:name w:val="footer"/>
    <w:basedOn w:val="a"/>
    <w:link w:val="ac"/>
    <w:uiPriority w:val="99"/>
    <w:unhideWhenUsed/>
    <w:rsid w:val="0052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02D1"/>
  </w:style>
  <w:style w:type="paragraph" w:styleId="ad">
    <w:name w:val="Balloon Text"/>
    <w:basedOn w:val="a"/>
    <w:link w:val="ae"/>
    <w:uiPriority w:val="99"/>
    <w:semiHidden/>
    <w:unhideWhenUsed/>
    <w:rsid w:val="0046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shkolnik.ru/teatr/980.html" TargetMode="External"/><Relationship Id="rId18" Type="http://schemas.openxmlformats.org/officeDocument/2006/relationships/hyperlink" Target="http://doshkolnik.ru/teatr/980.html" TargetMode="External"/><Relationship Id="rId26" Type="http://schemas.openxmlformats.org/officeDocument/2006/relationships/hyperlink" Target="http://nsportal.ru/detskii-sad/vospitatelnaya-rabota/2015/02/26/rabochaya-programma-teatralnogo-kruzhka" TargetMode="External"/><Relationship Id="rId3" Type="http://schemas.openxmlformats.org/officeDocument/2006/relationships/styles" Target="styles.xml"/><Relationship Id="rId21" Type="http://schemas.openxmlformats.org/officeDocument/2006/relationships/hyperlink" Target="http://doshkolnik.ru/teatr/98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rabochaya-programma-po-teatralnoy-deyatelnosti-v-starshey-gruppe-detskogo-sada-po-sorokinoy-603352.html" TargetMode="External"/><Relationship Id="rId17" Type="http://schemas.openxmlformats.org/officeDocument/2006/relationships/hyperlink" Target="http://doshkolnik.ru/teatr/980.html" TargetMode="External"/><Relationship Id="rId25" Type="http://schemas.openxmlformats.org/officeDocument/2006/relationships/hyperlink" Target="http://nsportal.ru/detskii-sad/vospitatelnaya-rabota/2015/02/26/rabochaya-programma-teatralnogo-kruzh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hkolnik.ru/teatr/980.html" TargetMode="External"/><Relationship Id="rId20" Type="http://schemas.openxmlformats.org/officeDocument/2006/relationships/hyperlink" Target="http://doshkolnik.ru/teatr/980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rabochaya-programma-po-teatralnoy-deyatelnosti-v-starshey-gruppe-detskogo-sada-po-sorokinoy-603352.html" TargetMode="External"/><Relationship Id="rId24" Type="http://schemas.openxmlformats.org/officeDocument/2006/relationships/hyperlink" Target="http://doshkolnik.ru/teatr/98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ladraz.ru/blogs/larisa-ivanovna-emikova/dopolnitelnaja-programa-po-teatralnoi-dejatelnosti.html" TargetMode="External"/><Relationship Id="rId23" Type="http://schemas.openxmlformats.org/officeDocument/2006/relationships/hyperlink" Target="http://doshkolnik.ru/teatr/98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fourok.ru/rabochaya-programma-po-teatralnoy-deyatelnosti-v-starshey-gruppe-detskogo-sada-po-sorokinoy-603352.html" TargetMode="External"/><Relationship Id="rId19" Type="http://schemas.openxmlformats.org/officeDocument/2006/relationships/hyperlink" Target="http://doshkolnik.ru/teatr/980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shkolnik.ru/teatr/980.html" TargetMode="External"/><Relationship Id="rId22" Type="http://schemas.openxmlformats.org/officeDocument/2006/relationships/hyperlink" Target="http://doshkolnik.ru/teatr/980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2E24-EEF9-42BF-835C-C1DAAC84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18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cp:lastPrinted>2017-08-30T10:49:00Z</cp:lastPrinted>
  <dcterms:created xsi:type="dcterms:W3CDTF">2017-07-15T11:27:00Z</dcterms:created>
  <dcterms:modified xsi:type="dcterms:W3CDTF">2017-09-15T10:32:00Z</dcterms:modified>
</cp:coreProperties>
</file>