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bookmarkStart w:id="0" w:name="_GoBack"/>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r w:rsidRPr="003F103A">
        <w:rPr>
          <w:rFonts w:ascii="Times New Roman" w:eastAsia="Times New Roman" w:hAnsi="Times New Roman" w:cs="Times New Roman"/>
          <w:b/>
          <w:bCs/>
          <w:sz w:val="24"/>
          <w:szCs w:val="24"/>
        </w:rPr>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599.25pt" o:ole="">
            <v:imagedata r:id="rId7" o:title=""/>
          </v:shape>
          <o:OLEObject Type="Embed" ProgID="FoxitReader.Document" ShapeID="_x0000_i1025" DrawAspect="Content" ObjectID="_1567002016" r:id="rId8"/>
        </w:object>
      </w:r>
      <w:bookmarkEnd w:id="0"/>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3F103A" w:rsidRDefault="003F103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p>
    <w:p w:rsidR="004700AA" w:rsidRPr="001E720E" w:rsidRDefault="004700AA" w:rsidP="00047DF7">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r w:rsidRPr="001E720E">
        <w:rPr>
          <w:rFonts w:ascii="Times New Roman" w:eastAsia="Times New Roman" w:hAnsi="Times New Roman" w:cs="Times New Roman"/>
          <w:b/>
          <w:bCs/>
          <w:sz w:val="24"/>
          <w:szCs w:val="24"/>
        </w:rPr>
        <w:t xml:space="preserve">МУНИЦИПАЛЬНОЕ АВТОНОМНОЕ ОБРАЗОВАТЕЛЬНОЕ УЧРЕЖДЕНИЕ № 81 </w:t>
      </w:r>
    </w:p>
    <w:p w:rsidR="004700AA" w:rsidRPr="001E720E" w:rsidRDefault="004700AA" w:rsidP="004700AA">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rPr>
      </w:pPr>
      <w:r w:rsidRPr="001E720E">
        <w:rPr>
          <w:rFonts w:ascii="Times New Roman" w:eastAsia="Times New Roman" w:hAnsi="Times New Roman" w:cs="Times New Roman"/>
          <w:b/>
          <w:bCs/>
          <w:sz w:val="24"/>
          <w:szCs w:val="24"/>
        </w:rPr>
        <w:t>«Центр развития ребенка – Детский сад «Конек – Горбунок»</w:t>
      </w:r>
    </w:p>
    <w:p w:rsidR="004700AA" w:rsidRPr="001E720E" w:rsidRDefault="004700AA" w:rsidP="004700AA">
      <w:pPr>
        <w:widowControl w:val="0"/>
        <w:autoSpaceDE w:val="0"/>
        <w:autoSpaceDN w:val="0"/>
        <w:adjustRightInd w:val="0"/>
        <w:spacing w:after="0" w:line="240" w:lineRule="auto"/>
        <w:rPr>
          <w:rFonts w:ascii="Times New Roman" w:eastAsia="Times New Roman" w:hAnsi="Times New Roman" w:cs="Times New Roman"/>
          <w:sz w:val="24"/>
          <w:szCs w:val="24"/>
        </w:rPr>
      </w:pPr>
    </w:p>
    <w:p w:rsidR="004700AA" w:rsidRPr="001E720E" w:rsidRDefault="004700AA" w:rsidP="004700A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40"/>
        <w:tblW w:w="10139" w:type="dxa"/>
        <w:tblLayout w:type="fixed"/>
        <w:tblLook w:val="00A0" w:firstRow="1" w:lastRow="0" w:firstColumn="1" w:lastColumn="0" w:noHBand="0" w:noVBand="0"/>
      </w:tblPr>
      <w:tblGrid>
        <w:gridCol w:w="5211"/>
        <w:gridCol w:w="4928"/>
      </w:tblGrid>
      <w:tr w:rsidR="004700AA" w:rsidRPr="001E720E" w:rsidTr="005E11E1">
        <w:trPr>
          <w:trHeight w:val="1550"/>
        </w:trPr>
        <w:tc>
          <w:tcPr>
            <w:tcW w:w="5211" w:type="dxa"/>
          </w:tcPr>
          <w:p w:rsidR="004700AA" w:rsidRPr="001E720E" w:rsidRDefault="004700AA" w:rsidP="005E11E1">
            <w:pPr>
              <w:widowControl w:val="0"/>
              <w:autoSpaceDE w:val="0"/>
              <w:autoSpaceDN w:val="0"/>
              <w:adjustRightInd w:val="0"/>
              <w:spacing w:after="0" w:line="240" w:lineRule="auto"/>
              <w:rPr>
                <w:rFonts w:ascii="Times New Roman" w:eastAsia="Times New Roman" w:hAnsi="Times New Roman" w:cs="Times New Roman"/>
                <w:sz w:val="24"/>
                <w:szCs w:val="24"/>
              </w:rPr>
            </w:pPr>
            <w:r w:rsidRPr="001E720E">
              <w:rPr>
                <w:rFonts w:ascii="Times New Roman" w:eastAsia="Times New Roman" w:hAnsi="Times New Roman" w:cs="Times New Roman"/>
                <w:sz w:val="24"/>
                <w:szCs w:val="24"/>
              </w:rPr>
              <w:t>ПРИНЯТА</w:t>
            </w:r>
          </w:p>
          <w:p w:rsidR="004700AA" w:rsidRPr="001E720E" w:rsidRDefault="004700AA" w:rsidP="005E11E1">
            <w:pPr>
              <w:widowControl w:val="0"/>
              <w:autoSpaceDE w:val="0"/>
              <w:autoSpaceDN w:val="0"/>
              <w:adjustRightInd w:val="0"/>
              <w:spacing w:after="0" w:line="240" w:lineRule="auto"/>
              <w:rPr>
                <w:rFonts w:ascii="Times New Roman" w:eastAsia="Times New Roman" w:hAnsi="Times New Roman" w:cs="Times New Roman"/>
                <w:sz w:val="24"/>
                <w:szCs w:val="24"/>
              </w:rPr>
            </w:pPr>
            <w:r w:rsidRPr="001E720E">
              <w:rPr>
                <w:rFonts w:ascii="Times New Roman" w:eastAsia="Times New Roman" w:hAnsi="Times New Roman" w:cs="Times New Roman"/>
                <w:sz w:val="24"/>
                <w:szCs w:val="24"/>
              </w:rPr>
              <w:t>на заседании Педагогического Совета</w:t>
            </w:r>
          </w:p>
          <w:p w:rsidR="004700AA" w:rsidRPr="001E720E" w:rsidRDefault="004700AA" w:rsidP="005E11E1">
            <w:pPr>
              <w:widowControl w:val="0"/>
              <w:autoSpaceDE w:val="0"/>
              <w:autoSpaceDN w:val="0"/>
              <w:adjustRightInd w:val="0"/>
              <w:spacing w:after="0" w:line="240" w:lineRule="auto"/>
              <w:rPr>
                <w:rFonts w:ascii="Times New Roman" w:eastAsia="Times New Roman" w:hAnsi="Times New Roman" w:cs="Times New Roman"/>
                <w:sz w:val="24"/>
                <w:szCs w:val="24"/>
              </w:rPr>
            </w:pPr>
            <w:r w:rsidRPr="001E720E">
              <w:rPr>
                <w:rFonts w:ascii="Times New Roman" w:eastAsia="Times New Roman" w:hAnsi="Times New Roman" w:cs="Times New Roman"/>
                <w:sz w:val="24"/>
                <w:szCs w:val="24"/>
              </w:rPr>
              <w:t xml:space="preserve"> «___» ___________ 20___г. </w:t>
            </w:r>
          </w:p>
          <w:p w:rsidR="004700AA" w:rsidRPr="001E720E" w:rsidRDefault="004700AA" w:rsidP="005E11E1">
            <w:pPr>
              <w:widowControl w:val="0"/>
              <w:autoSpaceDE w:val="0"/>
              <w:autoSpaceDN w:val="0"/>
              <w:adjustRightInd w:val="0"/>
              <w:spacing w:after="0" w:line="240" w:lineRule="auto"/>
              <w:rPr>
                <w:rFonts w:ascii="Times New Roman" w:eastAsia="Times New Roman" w:hAnsi="Times New Roman" w:cs="Times New Roman"/>
                <w:sz w:val="24"/>
                <w:szCs w:val="24"/>
              </w:rPr>
            </w:pPr>
            <w:r w:rsidRPr="001E720E">
              <w:rPr>
                <w:rFonts w:ascii="Times New Roman" w:eastAsia="Times New Roman" w:hAnsi="Times New Roman" w:cs="Times New Roman"/>
                <w:sz w:val="24"/>
                <w:szCs w:val="24"/>
              </w:rPr>
              <w:t>Протокол № ___</w:t>
            </w:r>
          </w:p>
          <w:p w:rsidR="004700AA" w:rsidRPr="001E720E" w:rsidRDefault="004700AA" w:rsidP="005E11E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28" w:type="dxa"/>
          </w:tcPr>
          <w:p w:rsidR="004700AA" w:rsidRPr="001E720E" w:rsidRDefault="004700AA" w:rsidP="005E11E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E720E">
              <w:rPr>
                <w:rFonts w:ascii="Times New Roman" w:eastAsia="Times New Roman" w:hAnsi="Times New Roman" w:cs="Times New Roman"/>
                <w:bCs/>
                <w:sz w:val="24"/>
                <w:szCs w:val="24"/>
              </w:rPr>
              <w:t>УТВЕРЖДАЮ</w:t>
            </w:r>
          </w:p>
          <w:p w:rsidR="004700AA" w:rsidRPr="001E720E" w:rsidRDefault="004700AA" w:rsidP="005E11E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E720E">
              <w:rPr>
                <w:rFonts w:ascii="Times New Roman" w:eastAsia="Times New Roman" w:hAnsi="Times New Roman" w:cs="Times New Roman"/>
                <w:bCs/>
                <w:sz w:val="24"/>
                <w:szCs w:val="24"/>
              </w:rPr>
              <w:t>Заведующий МАДОУ № 81</w:t>
            </w:r>
          </w:p>
          <w:p w:rsidR="004700AA" w:rsidRPr="001E720E" w:rsidRDefault="004700AA" w:rsidP="005E11E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E720E">
              <w:rPr>
                <w:rFonts w:ascii="Times New Roman" w:eastAsia="Times New Roman" w:hAnsi="Times New Roman" w:cs="Times New Roman"/>
                <w:bCs/>
                <w:sz w:val="24"/>
                <w:szCs w:val="24"/>
              </w:rPr>
              <w:t>«Центр развития ребенка – Детский сад «Конек – Горбунок»</w:t>
            </w:r>
          </w:p>
          <w:p w:rsidR="004700AA" w:rsidRPr="001E720E" w:rsidRDefault="004700AA" w:rsidP="005E11E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E720E">
              <w:rPr>
                <w:rFonts w:ascii="Times New Roman" w:eastAsia="Times New Roman" w:hAnsi="Times New Roman" w:cs="Times New Roman"/>
                <w:bCs/>
                <w:sz w:val="24"/>
                <w:szCs w:val="24"/>
              </w:rPr>
              <w:t>_____________Т.В. Скорик</w:t>
            </w:r>
          </w:p>
          <w:p w:rsidR="004700AA" w:rsidRPr="001E720E" w:rsidRDefault="004700AA" w:rsidP="005E11E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E720E">
              <w:rPr>
                <w:rFonts w:ascii="Times New Roman" w:eastAsia="Times New Roman" w:hAnsi="Times New Roman" w:cs="Times New Roman"/>
                <w:bCs/>
                <w:sz w:val="24"/>
                <w:szCs w:val="24"/>
              </w:rPr>
              <w:t>Приказ №_____</w:t>
            </w:r>
          </w:p>
          <w:p w:rsidR="004700AA" w:rsidRPr="001E720E" w:rsidRDefault="004700AA" w:rsidP="005E11E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E720E">
              <w:rPr>
                <w:rFonts w:ascii="Times New Roman" w:eastAsia="Times New Roman" w:hAnsi="Times New Roman" w:cs="Times New Roman"/>
                <w:bCs/>
                <w:sz w:val="24"/>
                <w:szCs w:val="24"/>
              </w:rPr>
              <w:t>«___»____________20___г.</w:t>
            </w:r>
          </w:p>
        </w:tc>
      </w:tr>
    </w:tbl>
    <w:p w:rsidR="004700AA" w:rsidRPr="001E720E" w:rsidRDefault="004700AA" w:rsidP="004700AA">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E720E">
        <w:rPr>
          <w:rFonts w:ascii="Times New Roman" w:eastAsia="Times New Roman" w:hAnsi="Times New Roman" w:cs="Times New Roman"/>
          <w:bCs/>
          <w:sz w:val="24"/>
          <w:szCs w:val="24"/>
        </w:rPr>
        <w:t>СОГЛАСОВАНА</w:t>
      </w:r>
    </w:p>
    <w:p w:rsidR="004700AA" w:rsidRPr="001E720E" w:rsidRDefault="004700AA" w:rsidP="004700AA">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E720E">
        <w:rPr>
          <w:rFonts w:ascii="Times New Roman" w:eastAsia="Times New Roman" w:hAnsi="Times New Roman" w:cs="Times New Roman"/>
          <w:bCs/>
          <w:sz w:val="24"/>
          <w:szCs w:val="24"/>
        </w:rPr>
        <w:t>на заседании Родительского Совета</w:t>
      </w:r>
    </w:p>
    <w:p w:rsidR="004700AA" w:rsidRPr="001E720E" w:rsidRDefault="004700AA" w:rsidP="004700AA">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E720E">
        <w:rPr>
          <w:rFonts w:ascii="Times New Roman" w:eastAsia="Times New Roman" w:hAnsi="Times New Roman" w:cs="Times New Roman"/>
          <w:bCs/>
          <w:sz w:val="24"/>
          <w:szCs w:val="24"/>
        </w:rPr>
        <w:t>МАДОУ № 81</w:t>
      </w:r>
    </w:p>
    <w:p w:rsidR="004700AA" w:rsidRPr="001E720E" w:rsidRDefault="004700AA" w:rsidP="004700AA">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E720E">
        <w:rPr>
          <w:rFonts w:ascii="Times New Roman" w:eastAsia="Times New Roman" w:hAnsi="Times New Roman" w:cs="Times New Roman"/>
          <w:bCs/>
          <w:sz w:val="24"/>
          <w:szCs w:val="24"/>
        </w:rPr>
        <w:t>«Центр развития ребенка – Детский сад</w:t>
      </w:r>
    </w:p>
    <w:p w:rsidR="004700AA" w:rsidRPr="001E720E" w:rsidRDefault="004700AA" w:rsidP="004700AA">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E720E">
        <w:rPr>
          <w:rFonts w:ascii="Times New Roman" w:eastAsia="Times New Roman" w:hAnsi="Times New Roman" w:cs="Times New Roman"/>
          <w:bCs/>
          <w:sz w:val="24"/>
          <w:szCs w:val="24"/>
        </w:rPr>
        <w:t>«Конек – Горбунок»</w:t>
      </w:r>
    </w:p>
    <w:p w:rsidR="004700AA" w:rsidRPr="001E720E" w:rsidRDefault="004700AA" w:rsidP="004700AA">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E720E">
        <w:rPr>
          <w:rFonts w:ascii="Times New Roman" w:eastAsia="Times New Roman" w:hAnsi="Times New Roman" w:cs="Times New Roman"/>
          <w:bCs/>
          <w:sz w:val="24"/>
          <w:szCs w:val="24"/>
        </w:rPr>
        <w:t>Протокол №_______</w:t>
      </w:r>
    </w:p>
    <w:p w:rsidR="004700AA" w:rsidRDefault="004700AA" w:rsidP="004700AA">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E720E">
        <w:rPr>
          <w:rFonts w:ascii="Times New Roman" w:eastAsia="Times New Roman" w:hAnsi="Times New Roman" w:cs="Times New Roman"/>
          <w:bCs/>
          <w:sz w:val="24"/>
          <w:szCs w:val="24"/>
        </w:rPr>
        <w:t>от «____» ____________20____г.</w:t>
      </w:r>
    </w:p>
    <w:p w:rsidR="004700AA" w:rsidRDefault="004700AA" w:rsidP="004700AA">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4700AA" w:rsidRDefault="004700AA" w:rsidP="004700AA">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4700AA" w:rsidRDefault="004700AA" w:rsidP="004700AA">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4700AA" w:rsidRDefault="004700AA" w:rsidP="004700AA">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4700AA" w:rsidRPr="001E720E" w:rsidRDefault="004700AA" w:rsidP="004700AA">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4700AA" w:rsidRPr="001E720E" w:rsidRDefault="004700AA" w:rsidP="004700AA">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4700AA" w:rsidRPr="001E720E" w:rsidRDefault="00D820EB" w:rsidP="004700AA">
      <w:pPr>
        <w:widowControl w:val="0"/>
        <w:autoSpaceDE w:val="0"/>
        <w:autoSpaceDN w:val="0"/>
        <w:adjustRightInd w:val="0"/>
        <w:spacing w:after="0" w:line="240" w:lineRule="auto"/>
        <w:ind w:left="-567"/>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Дополнительная общеразвивающая программа</w:t>
      </w:r>
    </w:p>
    <w:p w:rsidR="004700AA" w:rsidRPr="001E720E" w:rsidRDefault="004700AA" w:rsidP="004700AA">
      <w:pPr>
        <w:widowControl w:val="0"/>
        <w:autoSpaceDE w:val="0"/>
        <w:autoSpaceDN w:val="0"/>
        <w:adjustRightInd w:val="0"/>
        <w:spacing w:after="0" w:line="240" w:lineRule="auto"/>
        <w:ind w:left="-567"/>
        <w:jc w:val="center"/>
        <w:rPr>
          <w:rFonts w:ascii="Times New Roman" w:eastAsia="Times New Roman" w:hAnsi="Times New Roman" w:cs="Times New Roman"/>
          <w:b/>
          <w:bCs/>
          <w:sz w:val="32"/>
          <w:szCs w:val="32"/>
        </w:rPr>
      </w:pPr>
      <w:r w:rsidRPr="001E720E">
        <w:rPr>
          <w:rFonts w:ascii="Times New Roman" w:eastAsia="Times New Roman" w:hAnsi="Times New Roman" w:cs="Times New Roman"/>
          <w:b/>
          <w:bCs/>
          <w:sz w:val="32"/>
          <w:szCs w:val="32"/>
        </w:rPr>
        <w:t xml:space="preserve"> «</w:t>
      </w:r>
      <w:r w:rsidR="00220936">
        <w:rPr>
          <w:rFonts w:ascii="Times New Roman" w:eastAsia="Times New Roman" w:hAnsi="Times New Roman" w:cs="Times New Roman"/>
          <w:b/>
          <w:bCs/>
          <w:sz w:val="32"/>
          <w:szCs w:val="32"/>
        </w:rPr>
        <w:t>Волшебная ниточка</w:t>
      </w:r>
      <w:r w:rsidRPr="001E720E">
        <w:rPr>
          <w:rFonts w:ascii="Times New Roman" w:eastAsia="Times New Roman" w:hAnsi="Times New Roman" w:cs="Times New Roman"/>
          <w:b/>
          <w:bCs/>
          <w:sz w:val="32"/>
          <w:szCs w:val="32"/>
        </w:rPr>
        <w:t>»</w:t>
      </w:r>
    </w:p>
    <w:p w:rsidR="004700AA" w:rsidRPr="001E720E" w:rsidRDefault="004700AA" w:rsidP="004700AA">
      <w:pPr>
        <w:widowControl w:val="0"/>
        <w:autoSpaceDE w:val="0"/>
        <w:autoSpaceDN w:val="0"/>
        <w:adjustRightInd w:val="0"/>
        <w:spacing w:after="0" w:line="240" w:lineRule="auto"/>
        <w:ind w:left="6372"/>
        <w:rPr>
          <w:rFonts w:ascii="Times New Roman" w:eastAsia="Times New Roman" w:hAnsi="Times New Roman" w:cs="Times New Roman"/>
          <w:bCs/>
          <w:sz w:val="24"/>
          <w:szCs w:val="24"/>
        </w:rPr>
      </w:pPr>
    </w:p>
    <w:p w:rsidR="004700AA" w:rsidRPr="001E720E" w:rsidRDefault="004700AA" w:rsidP="004700AA">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4700AA" w:rsidRDefault="004700AA" w:rsidP="004700AA">
      <w:pPr>
        <w:widowControl w:val="0"/>
        <w:autoSpaceDE w:val="0"/>
        <w:autoSpaceDN w:val="0"/>
        <w:adjustRightInd w:val="0"/>
        <w:spacing w:after="0" w:line="240" w:lineRule="auto"/>
        <w:ind w:left="6372"/>
        <w:rPr>
          <w:rFonts w:ascii="Times New Roman" w:eastAsia="Times New Roman" w:hAnsi="Times New Roman" w:cs="Times New Roman"/>
          <w:bCs/>
          <w:sz w:val="24"/>
          <w:szCs w:val="24"/>
        </w:rPr>
      </w:pPr>
    </w:p>
    <w:p w:rsidR="004700AA" w:rsidRDefault="004700AA" w:rsidP="004700AA">
      <w:pPr>
        <w:widowControl w:val="0"/>
        <w:autoSpaceDE w:val="0"/>
        <w:autoSpaceDN w:val="0"/>
        <w:adjustRightInd w:val="0"/>
        <w:spacing w:after="0" w:line="240" w:lineRule="auto"/>
        <w:ind w:left="6372"/>
        <w:rPr>
          <w:rFonts w:ascii="Times New Roman" w:eastAsia="Times New Roman" w:hAnsi="Times New Roman" w:cs="Times New Roman"/>
          <w:bCs/>
          <w:sz w:val="24"/>
          <w:szCs w:val="24"/>
        </w:rPr>
      </w:pPr>
    </w:p>
    <w:p w:rsidR="004700AA" w:rsidRDefault="004700AA" w:rsidP="004700AA">
      <w:pPr>
        <w:widowControl w:val="0"/>
        <w:autoSpaceDE w:val="0"/>
        <w:autoSpaceDN w:val="0"/>
        <w:adjustRightInd w:val="0"/>
        <w:spacing w:after="0" w:line="240" w:lineRule="auto"/>
        <w:ind w:left="6372"/>
        <w:rPr>
          <w:rFonts w:ascii="Times New Roman" w:eastAsia="Times New Roman" w:hAnsi="Times New Roman" w:cs="Times New Roman"/>
          <w:bCs/>
          <w:sz w:val="24"/>
          <w:szCs w:val="24"/>
        </w:rPr>
      </w:pPr>
    </w:p>
    <w:p w:rsidR="004700AA" w:rsidRDefault="004700AA" w:rsidP="004700AA">
      <w:pPr>
        <w:widowControl w:val="0"/>
        <w:autoSpaceDE w:val="0"/>
        <w:autoSpaceDN w:val="0"/>
        <w:adjustRightInd w:val="0"/>
        <w:spacing w:after="0" w:line="240" w:lineRule="auto"/>
        <w:ind w:left="6372"/>
        <w:rPr>
          <w:rFonts w:ascii="Times New Roman" w:eastAsia="Times New Roman" w:hAnsi="Times New Roman" w:cs="Times New Roman"/>
          <w:bCs/>
          <w:sz w:val="24"/>
          <w:szCs w:val="24"/>
        </w:rPr>
      </w:pPr>
    </w:p>
    <w:p w:rsidR="004700AA" w:rsidRDefault="004700AA" w:rsidP="004700AA">
      <w:pPr>
        <w:widowControl w:val="0"/>
        <w:autoSpaceDE w:val="0"/>
        <w:autoSpaceDN w:val="0"/>
        <w:adjustRightInd w:val="0"/>
        <w:spacing w:after="0" w:line="240" w:lineRule="auto"/>
        <w:ind w:left="6372"/>
        <w:rPr>
          <w:rFonts w:ascii="Times New Roman" w:eastAsia="Times New Roman" w:hAnsi="Times New Roman" w:cs="Times New Roman"/>
          <w:bCs/>
          <w:sz w:val="24"/>
          <w:szCs w:val="24"/>
        </w:rPr>
      </w:pPr>
    </w:p>
    <w:p w:rsidR="004700AA" w:rsidRDefault="004700AA" w:rsidP="004700AA">
      <w:pPr>
        <w:widowControl w:val="0"/>
        <w:autoSpaceDE w:val="0"/>
        <w:autoSpaceDN w:val="0"/>
        <w:adjustRightInd w:val="0"/>
        <w:spacing w:after="0" w:line="240" w:lineRule="auto"/>
        <w:ind w:left="6372"/>
        <w:rPr>
          <w:rFonts w:ascii="Times New Roman" w:eastAsia="Times New Roman" w:hAnsi="Times New Roman" w:cs="Times New Roman"/>
          <w:bCs/>
          <w:sz w:val="24"/>
          <w:szCs w:val="24"/>
        </w:rPr>
      </w:pPr>
    </w:p>
    <w:p w:rsidR="004700AA" w:rsidRDefault="004700AA" w:rsidP="004700AA">
      <w:pPr>
        <w:widowControl w:val="0"/>
        <w:autoSpaceDE w:val="0"/>
        <w:autoSpaceDN w:val="0"/>
        <w:adjustRightInd w:val="0"/>
        <w:spacing w:after="0" w:line="240" w:lineRule="auto"/>
        <w:ind w:left="6372"/>
        <w:rPr>
          <w:rFonts w:ascii="Times New Roman" w:eastAsia="Times New Roman" w:hAnsi="Times New Roman" w:cs="Times New Roman"/>
          <w:bCs/>
          <w:sz w:val="24"/>
          <w:szCs w:val="24"/>
        </w:rPr>
      </w:pPr>
    </w:p>
    <w:p w:rsidR="004700AA" w:rsidRDefault="004700AA" w:rsidP="004700AA">
      <w:pPr>
        <w:widowControl w:val="0"/>
        <w:autoSpaceDE w:val="0"/>
        <w:autoSpaceDN w:val="0"/>
        <w:adjustRightInd w:val="0"/>
        <w:spacing w:after="0" w:line="240" w:lineRule="auto"/>
        <w:ind w:left="6372"/>
        <w:rPr>
          <w:rFonts w:ascii="Times New Roman" w:eastAsia="Times New Roman" w:hAnsi="Times New Roman" w:cs="Times New Roman"/>
          <w:bCs/>
          <w:sz w:val="24"/>
          <w:szCs w:val="24"/>
        </w:rPr>
      </w:pPr>
    </w:p>
    <w:p w:rsidR="004700AA" w:rsidRPr="001E720E" w:rsidRDefault="004700AA" w:rsidP="004700AA">
      <w:pPr>
        <w:widowControl w:val="0"/>
        <w:autoSpaceDE w:val="0"/>
        <w:autoSpaceDN w:val="0"/>
        <w:adjustRightInd w:val="0"/>
        <w:spacing w:after="0" w:line="240" w:lineRule="auto"/>
        <w:ind w:left="6372"/>
        <w:rPr>
          <w:rFonts w:ascii="Times New Roman" w:eastAsia="Times New Roman" w:hAnsi="Times New Roman" w:cs="Times New Roman"/>
          <w:bCs/>
          <w:sz w:val="24"/>
          <w:szCs w:val="24"/>
        </w:rPr>
      </w:pPr>
    </w:p>
    <w:p w:rsidR="004700AA" w:rsidRPr="001E720E" w:rsidRDefault="004700AA" w:rsidP="004700AA">
      <w:pPr>
        <w:widowControl w:val="0"/>
        <w:autoSpaceDE w:val="0"/>
        <w:autoSpaceDN w:val="0"/>
        <w:adjustRightInd w:val="0"/>
        <w:spacing w:after="0" w:line="240" w:lineRule="auto"/>
        <w:ind w:left="4961"/>
        <w:rPr>
          <w:rFonts w:ascii="Times New Roman" w:eastAsia="Times New Roman" w:hAnsi="Times New Roman" w:cs="Times New Roman"/>
          <w:bCs/>
          <w:sz w:val="24"/>
          <w:szCs w:val="24"/>
        </w:rPr>
      </w:pPr>
      <w:r w:rsidRPr="001E720E">
        <w:rPr>
          <w:rFonts w:ascii="Times New Roman" w:eastAsia="Times New Roman" w:hAnsi="Times New Roman" w:cs="Times New Roman"/>
          <w:b/>
          <w:bCs/>
          <w:sz w:val="24"/>
          <w:szCs w:val="24"/>
        </w:rPr>
        <w:t>Возраст воспитанников:</w:t>
      </w:r>
      <w:r w:rsidRPr="001E720E">
        <w:rPr>
          <w:rFonts w:ascii="Times New Roman" w:eastAsia="Times New Roman" w:hAnsi="Times New Roman" w:cs="Times New Roman"/>
          <w:bCs/>
          <w:i/>
          <w:sz w:val="24"/>
          <w:szCs w:val="24"/>
        </w:rPr>
        <w:t xml:space="preserve"> </w:t>
      </w:r>
      <w:r w:rsidR="00220936">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-7</w:t>
      </w:r>
      <w:r w:rsidRPr="001E720E">
        <w:rPr>
          <w:rFonts w:ascii="Times New Roman" w:eastAsia="Times New Roman" w:hAnsi="Times New Roman" w:cs="Times New Roman"/>
          <w:bCs/>
          <w:sz w:val="24"/>
          <w:szCs w:val="24"/>
        </w:rPr>
        <w:t>лет</w:t>
      </w:r>
    </w:p>
    <w:p w:rsidR="004700AA" w:rsidRPr="001E720E" w:rsidRDefault="004700AA" w:rsidP="004700AA">
      <w:pPr>
        <w:widowControl w:val="0"/>
        <w:autoSpaceDE w:val="0"/>
        <w:autoSpaceDN w:val="0"/>
        <w:adjustRightInd w:val="0"/>
        <w:spacing w:after="0" w:line="240" w:lineRule="auto"/>
        <w:ind w:left="4252" w:firstLine="709"/>
        <w:rPr>
          <w:rFonts w:ascii="Times New Roman" w:eastAsia="Times New Roman" w:hAnsi="Times New Roman" w:cs="Times New Roman"/>
          <w:bCs/>
          <w:sz w:val="24"/>
          <w:szCs w:val="24"/>
        </w:rPr>
      </w:pPr>
      <w:r w:rsidRPr="001E720E">
        <w:rPr>
          <w:rFonts w:ascii="Times New Roman" w:eastAsia="Times New Roman" w:hAnsi="Times New Roman" w:cs="Times New Roman"/>
          <w:b/>
          <w:bCs/>
          <w:sz w:val="24"/>
          <w:szCs w:val="24"/>
        </w:rPr>
        <w:t>Срок обучения</w:t>
      </w:r>
      <w:r w:rsidRPr="001E720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1E720E">
        <w:rPr>
          <w:rFonts w:ascii="Times New Roman" w:eastAsia="Times New Roman" w:hAnsi="Times New Roman" w:cs="Times New Roman"/>
          <w:bCs/>
          <w:sz w:val="24"/>
          <w:szCs w:val="24"/>
        </w:rPr>
        <w:t xml:space="preserve"> </w:t>
      </w:r>
      <w:r w:rsidR="00220936">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год</w:t>
      </w:r>
      <w:r w:rsidR="00220936">
        <w:rPr>
          <w:rFonts w:ascii="Times New Roman" w:eastAsia="Times New Roman" w:hAnsi="Times New Roman" w:cs="Times New Roman"/>
          <w:bCs/>
          <w:sz w:val="24"/>
          <w:szCs w:val="24"/>
        </w:rPr>
        <w:t>а</w:t>
      </w:r>
    </w:p>
    <w:p w:rsidR="004700AA" w:rsidRPr="001E720E" w:rsidRDefault="004700AA" w:rsidP="004700AA">
      <w:pPr>
        <w:widowControl w:val="0"/>
        <w:autoSpaceDE w:val="0"/>
        <w:autoSpaceDN w:val="0"/>
        <w:adjustRightInd w:val="0"/>
        <w:spacing w:after="0" w:line="240" w:lineRule="auto"/>
        <w:ind w:left="4962" w:hanging="1"/>
        <w:rPr>
          <w:rFonts w:ascii="Times New Roman" w:eastAsia="Times New Roman" w:hAnsi="Times New Roman" w:cs="Times New Roman"/>
          <w:bCs/>
          <w:sz w:val="24"/>
          <w:szCs w:val="24"/>
        </w:rPr>
      </w:pPr>
      <w:r w:rsidRPr="001E720E">
        <w:rPr>
          <w:rFonts w:ascii="Times New Roman" w:eastAsia="Times New Roman" w:hAnsi="Times New Roman" w:cs="Times New Roman"/>
          <w:b/>
          <w:bCs/>
          <w:sz w:val="24"/>
          <w:szCs w:val="24"/>
        </w:rPr>
        <w:t>Составитель:</w:t>
      </w:r>
      <w:r w:rsidRPr="001E720E">
        <w:rPr>
          <w:rFonts w:ascii="Times New Roman" w:eastAsia="Times New Roman" w:hAnsi="Times New Roman" w:cs="Times New Roman"/>
          <w:bCs/>
          <w:sz w:val="24"/>
          <w:szCs w:val="24"/>
        </w:rPr>
        <w:t xml:space="preserve"> воспитатель МАДОУ № 81 «Центр развития ребенка – Детский сад </w:t>
      </w:r>
      <w:r w:rsidRPr="001E720E">
        <w:rPr>
          <w:rFonts w:ascii="Times New Roman" w:eastAsia="Times New Roman" w:hAnsi="Times New Roman" w:cs="Times New Roman"/>
          <w:bCs/>
          <w:sz w:val="24"/>
          <w:szCs w:val="24"/>
        </w:rPr>
        <w:lastRenderedPageBreak/>
        <w:t>«Конек – Горбунок»</w:t>
      </w:r>
    </w:p>
    <w:p w:rsidR="004700AA" w:rsidRPr="001E720E" w:rsidRDefault="004700AA" w:rsidP="004700AA">
      <w:pPr>
        <w:widowControl w:val="0"/>
        <w:autoSpaceDE w:val="0"/>
        <w:autoSpaceDN w:val="0"/>
        <w:adjustRightInd w:val="0"/>
        <w:spacing w:after="0" w:line="240" w:lineRule="auto"/>
        <w:ind w:left="425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Абдулхаликова А.Д.</w:t>
      </w:r>
    </w:p>
    <w:p w:rsidR="004700AA" w:rsidRPr="001E720E" w:rsidRDefault="004700AA" w:rsidP="004700A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700AA" w:rsidRDefault="004700AA" w:rsidP="004700A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700AA" w:rsidRDefault="004700AA" w:rsidP="004700A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700AA" w:rsidRDefault="004700AA" w:rsidP="004700A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700AA" w:rsidRPr="001E720E" w:rsidRDefault="004700AA" w:rsidP="004700A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700AA" w:rsidRPr="001E720E" w:rsidRDefault="004700AA" w:rsidP="004700A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700AA" w:rsidRPr="001E720E" w:rsidRDefault="004700AA" w:rsidP="004700A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E720E">
        <w:rPr>
          <w:rFonts w:ascii="Times New Roman" w:eastAsia="Times New Roman" w:hAnsi="Times New Roman" w:cs="Times New Roman"/>
          <w:b/>
          <w:bCs/>
          <w:sz w:val="24"/>
          <w:szCs w:val="24"/>
        </w:rPr>
        <w:t>г. Норильск, р-н Талнах</w:t>
      </w:r>
    </w:p>
    <w:p w:rsidR="004700AA" w:rsidRPr="00D76E0E" w:rsidRDefault="004700AA" w:rsidP="004700A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E720E">
        <w:rPr>
          <w:rFonts w:ascii="Times New Roman" w:eastAsia="Times New Roman" w:hAnsi="Times New Roman" w:cs="Times New Roman"/>
          <w:b/>
          <w:bCs/>
          <w:sz w:val="24"/>
          <w:szCs w:val="24"/>
        </w:rPr>
        <w:t>2017</w:t>
      </w:r>
    </w:p>
    <w:p w:rsidR="004700AA" w:rsidRPr="004700AA" w:rsidRDefault="004700AA" w:rsidP="004700AA">
      <w:pPr>
        <w:spacing w:after="0"/>
        <w:jc w:val="center"/>
        <w:rPr>
          <w:rFonts w:ascii="Times New Roman" w:hAnsi="Times New Roman" w:cs="Times New Roman"/>
          <w:b/>
          <w:bCs/>
          <w:spacing w:val="-6"/>
          <w:sz w:val="24"/>
          <w:szCs w:val="24"/>
        </w:rPr>
      </w:pPr>
      <w:r w:rsidRPr="004700AA">
        <w:rPr>
          <w:rFonts w:ascii="Times New Roman" w:hAnsi="Times New Roman" w:cs="Times New Roman"/>
          <w:b/>
          <w:bCs/>
          <w:spacing w:val="-6"/>
          <w:sz w:val="24"/>
          <w:szCs w:val="24"/>
        </w:rPr>
        <w:t>СОДЕРЖАНИЕ</w:t>
      </w:r>
    </w:p>
    <w:p w:rsidR="004700AA" w:rsidRPr="004700AA" w:rsidRDefault="004700AA" w:rsidP="004700AA">
      <w:pPr>
        <w:shd w:val="clear" w:color="auto" w:fill="FFFFFF"/>
        <w:spacing w:after="0" w:line="360" w:lineRule="auto"/>
        <w:ind w:firstLine="851"/>
        <w:jc w:val="center"/>
        <w:rPr>
          <w:rFonts w:ascii="Times New Roman" w:hAnsi="Times New Roman" w:cs="Times New Roman"/>
          <w:b/>
          <w:bCs/>
          <w:spacing w:val="-6"/>
          <w:sz w:val="26"/>
          <w:szCs w:val="26"/>
        </w:rPr>
      </w:pPr>
    </w:p>
    <w:p w:rsidR="004700AA" w:rsidRPr="004700AA" w:rsidRDefault="004700AA" w:rsidP="004700AA">
      <w:pPr>
        <w:shd w:val="clear" w:color="auto" w:fill="FFFFFF"/>
        <w:tabs>
          <w:tab w:val="left" w:pos="9356"/>
        </w:tabs>
        <w:spacing w:after="0" w:line="360" w:lineRule="auto"/>
        <w:ind w:firstLine="851"/>
        <w:jc w:val="both"/>
        <w:rPr>
          <w:rFonts w:ascii="Times New Roman" w:hAnsi="Times New Roman" w:cs="Times New Roman"/>
          <w:bCs/>
          <w:spacing w:val="-6"/>
          <w:sz w:val="26"/>
          <w:szCs w:val="26"/>
        </w:rPr>
      </w:pPr>
      <w:r w:rsidRPr="004700AA">
        <w:rPr>
          <w:rFonts w:ascii="Times New Roman" w:hAnsi="Times New Roman" w:cs="Times New Roman"/>
          <w:bCs/>
          <w:spacing w:val="-6"/>
          <w:sz w:val="26"/>
          <w:szCs w:val="26"/>
        </w:rPr>
        <w:t>Пояснительная записка</w:t>
      </w:r>
      <w:r w:rsidRPr="004700AA">
        <w:rPr>
          <w:rFonts w:ascii="Times New Roman" w:hAnsi="Times New Roman" w:cs="Times New Roman"/>
          <w:bCs/>
          <w:spacing w:val="-6"/>
          <w:sz w:val="26"/>
          <w:szCs w:val="26"/>
        </w:rPr>
        <w:tab/>
        <w:t>3</w:t>
      </w:r>
    </w:p>
    <w:p w:rsidR="004700AA" w:rsidRPr="004700AA" w:rsidRDefault="004F7FF1" w:rsidP="004700AA">
      <w:pPr>
        <w:shd w:val="clear" w:color="auto" w:fill="FFFFFF"/>
        <w:tabs>
          <w:tab w:val="left" w:pos="9356"/>
        </w:tabs>
        <w:spacing w:after="0" w:line="360" w:lineRule="auto"/>
        <w:ind w:firstLine="851"/>
        <w:jc w:val="both"/>
        <w:rPr>
          <w:rFonts w:ascii="Times New Roman" w:hAnsi="Times New Roman" w:cs="Times New Roman"/>
          <w:bCs/>
          <w:spacing w:val="-6"/>
          <w:sz w:val="26"/>
          <w:szCs w:val="26"/>
        </w:rPr>
      </w:pPr>
      <w:r>
        <w:rPr>
          <w:rFonts w:ascii="Times New Roman" w:hAnsi="Times New Roman" w:cs="Times New Roman"/>
          <w:bCs/>
          <w:spacing w:val="-6"/>
          <w:sz w:val="26"/>
          <w:szCs w:val="26"/>
        </w:rPr>
        <w:t>Актуальность программы</w:t>
      </w:r>
      <w:r w:rsidR="004700AA" w:rsidRPr="004700AA">
        <w:rPr>
          <w:rFonts w:ascii="Times New Roman" w:hAnsi="Times New Roman" w:cs="Times New Roman"/>
          <w:bCs/>
          <w:spacing w:val="-6"/>
          <w:sz w:val="26"/>
          <w:szCs w:val="26"/>
        </w:rPr>
        <w:tab/>
        <w:t>4</w:t>
      </w:r>
    </w:p>
    <w:p w:rsidR="004700AA" w:rsidRDefault="004F7FF1" w:rsidP="004700AA">
      <w:pPr>
        <w:shd w:val="clear" w:color="auto" w:fill="FFFFFF"/>
        <w:tabs>
          <w:tab w:val="left" w:pos="9356"/>
        </w:tabs>
        <w:spacing w:after="0" w:line="360" w:lineRule="auto"/>
        <w:ind w:firstLine="851"/>
        <w:rPr>
          <w:rFonts w:ascii="Times New Roman" w:hAnsi="Times New Roman" w:cs="Times New Roman"/>
          <w:bCs/>
          <w:spacing w:val="-6"/>
          <w:sz w:val="26"/>
          <w:szCs w:val="26"/>
        </w:rPr>
      </w:pPr>
      <w:r>
        <w:rPr>
          <w:rFonts w:ascii="Times New Roman" w:hAnsi="Times New Roman" w:cs="Times New Roman"/>
          <w:bCs/>
          <w:spacing w:val="-6"/>
          <w:sz w:val="26"/>
          <w:szCs w:val="26"/>
        </w:rPr>
        <w:t>Концептуальная основа программы</w:t>
      </w:r>
      <w:r w:rsidR="004700AA" w:rsidRPr="004700AA">
        <w:rPr>
          <w:rFonts w:ascii="Times New Roman" w:hAnsi="Times New Roman" w:cs="Times New Roman"/>
          <w:bCs/>
          <w:spacing w:val="-6"/>
          <w:sz w:val="26"/>
          <w:szCs w:val="26"/>
        </w:rPr>
        <w:t xml:space="preserve"> </w:t>
      </w:r>
      <w:r w:rsidR="004700AA" w:rsidRPr="004700AA">
        <w:rPr>
          <w:rFonts w:ascii="Times New Roman" w:hAnsi="Times New Roman" w:cs="Times New Roman"/>
          <w:bCs/>
          <w:spacing w:val="-6"/>
          <w:sz w:val="26"/>
          <w:szCs w:val="26"/>
        </w:rPr>
        <w:tab/>
      </w:r>
      <w:r>
        <w:rPr>
          <w:rFonts w:ascii="Times New Roman" w:hAnsi="Times New Roman" w:cs="Times New Roman"/>
          <w:bCs/>
          <w:spacing w:val="-6"/>
          <w:sz w:val="26"/>
          <w:szCs w:val="26"/>
        </w:rPr>
        <w:t>4</w:t>
      </w:r>
    </w:p>
    <w:p w:rsidR="00B23690" w:rsidRDefault="00B23690" w:rsidP="004700AA">
      <w:pPr>
        <w:shd w:val="clear" w:color="auto" w:fill="FFFFFF"/>
        <w:tabs>
          <w:tab w:val="left" w:pos="9356"/>
        </w:tabs>
        <w:spacing w:after="0" w:line="360" w:lineRule="auto"/>
        <w:ind w:firstLine="851"/>
        <w:rPr>
          <w:rFonts w:ascii="Times New Roman" w:hAnsi="Times New Roman" w:cs="Times New Roman"/>
          <w:bCs/>
          <w:spacing w:val="-6"/>
          <w:sz w:val="26"/>
          <w:szCs w:val="26"/>
        </w:rPr>
      </w:pPr>
      <w:r>
        <w:rPr>
          <w:rFonts w:ascii="Times New Roman" w:hAnsi="Times New Roman" w:cs="Times New Roman"/>
          <w:bCs/>
          <w:spacing w:val="-6"/>
          <w:sz w:val="26"/>
          <w:szCs w:val="26"/>
        </w:rPr>
        <w:t>Цели и задачи программы</w:t>
      </w:r>
      <w:r>
        <w:rPr>
          <w:rFonts w:ascii="Times New Roman" w:hAnsi="Times New Roman" w:cs="Times New Roman"/>
          <w:bCs/>
          <w:spacing w:val="-6"/>
          <w:sz w:val="26"/>
          <w:szCs w:val="26"/>
        </w:rPr>
        <w:tab/>
        <w:t>4</w:t>
      </w:r>
    </w:p>
    <w:p w:rsidR="00B23690" w:rsidRDefault="00B23690" w:rsidP="004700AA">
      <w:pPr>
        <w:shd w:val="clear" w:color="auto" w:fill="FFFFFF"/>
        <w:tabs>
          <w:tab w:val="left" w:pos="9356"/>
        </w:tabs>
        <w:spacing w:after="0" w:line="360" w:lineRule="auto"/>
        <w:ind w:firstLine="851"/>
        <w:rPr>
          <w:rFonts w:ascii="Times New Roman" w:hAnsi="Times New Roman" w:cs="Times New Roman"/>
          <w:bCs/>
          <w:spacing w:val="-6"/>
          <w:sz w:val="26"/>
          <w:szCs w:val="26"/>
        </w:rPr>
      </w:pPr>
      <w:r>
        <w:rPr>
          <w:rFonts w:ascii="Times New Roman" w:hAnsi="Times New Roman" w:cs="Times New Roman"/>
          <w:bCs/>
          <w:spacing w:val="-6"/>
          <w:sz w:val="26"/>
          <w:szCs w:val="26"/>
        </w:rPr>
        <w:t>Отличительная особенность</w:t>
      </w:r>
      <w:r>
        <w:rPr>
          <w:rFonts w:ascii="Times New Roman" w:hAnsi="Times New Roman" w:cs="Times New Roman"/>
          <w:bCs/>
          <w:spacing w:val="-6"/>
          <w:sz w:val="26"/>
          <w:szCs w:val="26"/>
        </w:rPr>
        <w:tab/>
        <w:t>7</w:t>
      </w:r>
    </w:p>
    <w:p w:rsidR="00B23690" w:rsidRDefault="00B23690" w:rsidP="004700AA">
      <w:pPr>
        <w:shd w:val="clear" w:color="auto" w:fill="FFFFFF"/>
        <w:tabs>
          <w:tab w:val="left" w:pos="9356"/>
        </w:tabs>
        <w:spacing w:after="0" w:line="360" w:lineRule="auto"/>
        <w:ind w:firstLine="851"/>
        <w:rPr>
          <w:rFonts w:ascii="Times New Roman" w:hAnsi="Times New Roman" w:cs="Times New Roman"/>
          <w:bCs/>
          <w:spacing w:val="-6"/>
          <w:sz w:val="26"/>
          <w:szCs w:val="26"/>
        </w:rPr>
      </w:pPr>
      <w:r>
        <w:rPr>
          <w:rFonts w:ascii="Times New Roman" w:hAnsi="Times New Roman" w:cs="Times New Roman"/>
          <w:bCs/>
          <w:spacing w:val="-6"/>
          <w:sz w:val="26"/>
          <w:szCs w:val="26"/>
        </w:rPr>
        <w:t>Роли педагога в обеспечении эмоционального благополучия детей</w:t>
      </w:r>
      <w:r>
        <w:rPr>
          <w:rFonts w:ascii="Times New Roman" w:hAnsi="Times New Roman" w:cs="Times New Roman"/>
          <w:bCs/>
          <w:spacing w:val="-6"/>
          <w:sz w:val="26"/>
          <w:szCs w:val="26"/>
        </w:rPr>
        <w:tab/>
        <w:t>7</w:t>
      </w:r>
    </w:p>
    <w:p w:rsidR="00B23690" w:rsidRPr="004700AA" w:rsidRDefault="00B23690" w:rsidP="004700AA">
      <w:pPr>
        <w:shd w:val="clear" w:color="auto" w:fill="FFFFFF"/>
        <w:tabs>
          <w:tab w:val="left" w:pos="9356"/>
        </w:tabs>
        <w:spacing w:after="0" w:line="360" w:lineRule="auto"/>
        <w:ind w:firstLine="851"/>
        <w:rPr>
          <w:rFonts w:ascii="Times New Roman" w:hAnsi="Times New Roman" w:cs="Times New Roman"/>
          <w:bCs/>
          <w:spacing w:val="-6"/>
          <w:sz w:val="26"/>
          <w:szCs w:val="26"/>
        </w:rPr>
      </w:pPr>
      <w:r>
        <w:rPr>
          <w:rFonts w:ascii="Times New Roman" w:hAnsi="Times New Roman" w:cs="Times New Roman"/>
          <w:bCs/>
          <w:spacing w:val="-6"/>
          <w:sz w:val="26"/>
          <w:szCs w:val="26"/>
        </w:rPr>
        <w:t>Психолого – педагогические обоснование развития дошкольников</w:t>
      </w:r>
      <w:r>
        <w:rPr>
          <w:rFonts w:ascii="Times New Roman" w:hAnsi="Times New Roman" w:cs="Times New Roman"/>
          <w:bCs/>
          <w:spacing w:val="-6"/>
          <w:sz w:val="26"/>
          <w:szCs w:val="26"/>
        </w:rPr>
        <w:tab/>
        <w:t>8</w:t>
      </w:r>
    </w:p>
    <w:p w:rsidR="00B23690" w:rsidRPr="004700AA" w:rsidRDefault="004700AA" w:rsidP="00B23690">
      <w:pPr>
        <w:tabs>
          <w:tab w:val="left" w:pos="9356"/>
        </w:tabs>
        <w:spacing w:after="0" w:line="360" w:lineRule="auto"/>
        <w:ind w:firstLine="851"/>
        <w:rPr>
          <w:rFonts w:ascii="Times New Roman" w:hAnsi="Times New Roman" w:cs="Times New Roman"/>
          <w:sz w:val="26"/>
          <w:szCs w:val="26"/>
        </w:rPr>
      </w:pPr>
      <w:r w:rsidRPr="004700AA">
        <w:rPr>
          <w:rFonts w:ascii="Times New Roman" w:hAnsi="Times New Roman" w:cs="Times New Roman"/>
          <w:sz w:val="26"/>
          <w:szCs w:val="26"/>
        </w:rPr>
        <w:t>Характеристика особенностей развития детей дошкольного возраста</w:t>
      </w:r>
      <w:r w:rsidRPr="004700AA">
        <w:rPr>
          <w:rFonts w:ascii="Times New Roman" w:hAnsi="Times New Roman" w:cs="Times New Roman"/>
          <w:sz w:val="26"/>
          <w:szCs w:val="26"/>
        </w:rPr>
        <w:tab/>
      </w:r>
      <w:r w:rsidR="00B23690">
        <w:rPr>
          <w:rFonts w:ascii="Times New Roman" w:hAnsi="Times New Roman" w:cs="Times New Roman"/>
          <w:sz w:val="26"/>
          <w:szCs w:val="26"/>
        </w:rPr>
        <w:t>9</w:t>
      </w:r>
    </w:p>
    <w:p w:rsidR="004700AA" w:rsidRPr="004700AA" w:rsidRDefault="00B23690" w:rsidP="004700AA">
      <w:pPr>
        <w:shd w:val="clear" w:color="auto" w:fill="FFFFFF"/>
        <w:tabs>
          <w:tab w:val="left" w:pos="9356"/>
        </w:tabs>
        <w:spacing w:after="0" w:line="360" w:lineRule="auto"/>
        <w:ind w:firstLine="851"/>
        <w:jc w:val="both"/>
        <w:rPr>
          <w:rFonts w:ascii="Times New Roman" w:hAnsi="Times New Roman" w:cs="Times New Roman"/>
          <w:bCs/>
          <w:spacing w:val="-6"/>
          <w:sz w:val="26"/>
          <w:szCs w:val="26"/>
        </w:rPr>
      </w:pPr>
      <w:r>
        <w:rPr>
          <w:rFonts w:ascii="Times New Roman" w:hAnsi="Times New Roman" w:cs="Times New Roman"/>
          <w:bCs/>
          <w:spacing w:val="-6"/>
          <w:sz w:val="26"/>
          <w:szCs w:val="26"/>
        </w:rPr>
        <w:t>Методическое обеспечение программы</w:t>
      </w:r>
      <w:r w:rsidR="004700AA" w:rsidRPr="004700AA">
        <w:rPr>
          <w:rFonts w:ascii="Times New Roman" w:hAnsi="Times New Roman" w:cs="Times New Roman"/>
          <w:bCs/>
          <w:spacing w:val="-6"/>
          <w:sz w:val="26"/>
          <w:szCs w:val="26"/>
        </w:rPr>
        <w:tab/>
      </w:r>
      <w:r>
        <w:rPr>
          <w:rFonts w:ascii="Times New Roman" w:hAnsi="Times New Roman" w:cs="Times New Roman"/>
          <w:bCs/>
          <w:spacing w:val="-6"/>
          <w:sz w:val="26"/>
          <w:szCs w:val="26"/>
        </w:rPr>
        <w:t>9</w:t>
      </w:r>
    </w:p>
    <w:p w:rsidR="004700AA" w:rsidRPr="004700AA" w:rsidRDefault="00B23690" w:rsidP="004700AA">
      <w:pPr>
        <w:shd w:val="clear" w:color="auto" w:fill="FFFFFF"/>
        <w:tabs>
          <w:tab w:val="left" w:pos="9356"/>
        </w:tabs>
        <w:spacing w:after="0" w:line="360" w:lineRule="auto"/>
        <w:ind w:firstLine="851"/>
        <w:jc w:val="both"/>
        <w:rPr>
          <w:rFonts w:ascii="Times New Roman" w:hAnsi="Times New Roman" w:cs="Times New Roman"/>
          <w:bCs/>
          <w:spacing w:val="-6"/>
          <w:sz w:val="26"/>
          <w:szCs w:val="26"/>
        </w:rPr>
      </w:pPr>
      <w:r>
        <w:rPr>
          <w:rFonts w:ascii="Times New Roman" w:hAnsi="Times New Roman" w:cs="Times New Roman"/>
          <w:bCs/>
          <w:spacing w:val="-6"/>
          <w:sz w:val="26"/>
          <w:szCs w:val="26"/>
        </w:rPr>
        <w:t>Методы, приемы и формы работы</w:t>
      </w:r>
      <w:r w:rsidR="004700AA" w:rsidRPr="004700AA">
        <w:rPr>
          <w:rFonts w:ascii="Times New Roman" w:hAnsi="Times New Roman" w:cs="Times New Roman"/>
          <w:bCs/>
          <w:spacing w:val="-6"/>
          <w:sz w:val="26"/>
          <w:szCs w:val="26"/>
        </w:rPr>
        <w:tab/>
      </w:r>
      <w:r>
        <w:rPr>
          <w:rFonts w:ascii="Times New Roman" w:hAnsi="Times New Roman" w:cs="Times New Roman"/>
          <w:bCs/>
          <w:spacing w:val="-6"/>
          <w:sz w:val="26"/>
          <w:szCs w:val="26"/>
        </w:rPr>
        <w:t>9</w:t>
      </w:r>
    </w:p>
    <w:p w:rsidR="004700AA" w:rsidRPr="004700AA" w:rsidRDefault="00B23690" w:rsidP="004700AA">
      <w:pPr>
        <w:shd w:val="clear" w:color="auto" w:fill="FFFFFF"/>
        <w:tabs>
          <w:tab w:val="left" w:pos="9356"/>
        </w:tabs>
        <w:spacing w:after="0" w:line="360" w:lineRule="auto"/>
        <w:ind w:firstLine="851"/>
        <w:jc w:val="both"/>
        <w:rPr>
          <w:rFonts w:ascii="Times New Roman" w:hAnsi="Times New Roman" w:cs="Times New Roman"/>
          <w:bCs/>
          <w:spacing w:val="-6"/>
          <w:sz w:val="26"/>
          <w:szCs w:val="26"/>
        </w:rPr>
      </w:pPr>
      <w:r>
        <w:rPr>
          <w:rFonts w:ascii="Times New Roman" w:hAnsi="Times New Roman" w:cs="Times New Roman"/>
          <w:bCs/>
          <w:spacing w:val="-6"/>
          <w:sz w:val="26"/>
          <w:szCs w:val="26"/>
        </w:rPr>
        <w:t>Тематическое планирование</w:t>
      </w:r>
      <w:r w:rsidR="004700AA" w:rsidRPr="004700AA">
        <w:rPr>
          <w:rFonts w:ascii="Times New Roman" w:hAnsi="Times New Roman" w:cs="Times New Roman"/>
          <w:bCs/>
          <w:spacing w:val="-6"/>
          <w:sz w:val="26"/>
          <w:szCs w:val="26"/>
        </w:rPr>
        <w:tab/>
      </w:r>
      <w:r>
        <w:rPr>
          <w:rFonts w:ascii="Times New Roman" w:hAnsi="Times New Roman" w:cs="Times New Roman"/>
          <w:bCs/>
          <w:spacing w:val="-6"/>
          <w:sz w:val="26"/>
          <w:szCs w:val="26"/>
        </w:rPr>
        <w:t>11</w:t>
      </w:r>
    </w:p>
    <w:p w:rsidR="004700AA" w:rsidRPr="004700AA" w:rsidRDefault="004700AA" w:rsidP="004700AA">
      <w:pPr>
        <w:shd w:val="clear" w:color="auto" w:fill="FFFFFF"/>
        <w:tabs>
          <w:tab w:val="left" w:pos="9356"/>
        </w:tabs>
        <w:spacing w:after="0" w:line="360" w:lineRule="auto"/>
        <w:ind w:firstLine="851"/>
        <w:jc w:val="both"/>
        <w:rPr>
          <w:rFonts w:ascii="Times New Roman" w:hAnsi="Times New Roman" w:cs="Times New Roman"/>
          <w:bCs/>
          <w:spacing w:val="-6"/>
          <w:sz w:val="26"/>
          <w:szCs w:val="26"/>
        </w:rPr>
      </w:pPr>
      <w:r w:rsidRPr="004700AA">
        <w:rPr>
          <w:rFonts w:ascii="Times New Roman" w:hAnsi="Times New Roman" w:cs="Times New Roman"/>
          <w:bCs/>
          <w:spacing w:val="-6"/>
          <w:sz w:val="26"/>
          <w:szCs w:val="26"/>
        </w:rPr>
        <w:t>Предметно – развивающая среда и материально - техническое</w:t>
      </w:r>
    </w:p>
    <w:p w:rsidR="004700AA" w:rsidRPr="004700AA" w:rsidRDefault="004700AA" w:rsidP="004700AA">
      <w:pPr>
        <w:shd w:val="clear" w:color="auto" w:fill="FFFFFF"/>
        <w:tabs>
          <w:tab w:val="left" w:pos="9356"/>
        </w:tabs>
        <w:spacing w:after="0" w:line="360" w:lineRule="auto"/>
        <w:ind w:firstLine="851"/>
        <w:jc w:val="both"/>
        <w:rPr>
          <w:rFonts w:ascii="Times New Roman" w:hAnsi="Times New Roman" w:cs="Times New Roman"/>
          <w:bCs/>
          <w:spacing w:val="-6"/>
          <w:sz w:val="26"/>
          <w:szCs w:val="26"/>
        </w:rPr>
      </w:pPr>
      <w:r w:rsidRPr="004700AA">
        <w:rPr>
          <w:rFonts w:ascii="Times New Roman" w:hAnsi="Times New Roman" w:cs="Times New Roman"/>
          <w:bCs/>
          <w:spacing w:val="-6"/>
          <w:sz w:val="26"/>
          <w:szCs w:val="26"/>
        </w:rPr>
        <w:t>обеспечение Программы</w:t>
      </w:r>
      <w:r w:rsidRPr="004700AA">
        <w:rPr>
          <w:rFonts w:ascii="Times New Roman" w:hAnsi="Times New Roman" w:cs="Times New Roman"/>
          <w:bCs/>
          <w:spacing w:val="-6"/>
          <w:sz w:val="26"/>
          <w:szCs w:val="26"/>
        </w:rPr>
        <w:tab/>
      </w:r>
      <w:r w:rsidR="00B23690">
        <w:rPr>
          <w:rFonts w:ascii="Times New Roman" w:hAnsi="Times New Roman" w:cs="Times New Roman"/>
          <w:bCs/>
          <w:spacing w:val="-6"/>
          <w:sz w:val="26"/>
          <w:szCs w:val="26"/>
        </w:rPr>
        <w:t>14</w:t>
      </w:r>
    </w:p>
    <w:p w:rsidR="004700AA" w:rsidRPr="004700AA" w:rsidRDefault="004700AA" w:rsidP="004700AA">
      <w:pPr>
        <w:shd w:val="clear" w:color="auto" w:fill="FFFFFF"/>
        <w:tabs>
          <w:tab w:val="left" w:pos="9356"/>
        </w:tabs>
        <w:spacing w:after="0" w:line="360" w:lineRule="auto"/>
        <w:ind w:firstLine="851"/>
        <w:rPr>
          <w:rFonts w:ascii="Times New Roman" w:hAnsi="Times New Roman" w:cs="Times New Roman"/>
          <w:bCs/>
          <w:spacing w:val="-6"/>
          <w:sz w:val="26"/>
          <w:szCs w:val="26"/>
        </w:rPr>
      </w:pPr>
      <w:r w:rsidRPr="004700AA">
        <w:rPr>
          <w:rFonts w:ascii="Times New Roman" w:hAnsi="Times New Roman" w:cs="Times New Roman"/>
          <w:bCs/>
          <w:spacing w:val="-6"/>
          <w:sz w:val="26"/>
          <w:szCs w:val="26"/>
        </w:rPr>
        <w:t>Кадровое обеспечение</w:t>
      </w:r>
      <w:r w:rsidRPr="004700AA">
        <w:rPr>
          <w:rFonts w:ascii="Times New Roman" w:hAnsi="Times New Roman" w:cs="Times New Roman"/>
          <w:bCs/>
          <w:spacing w:val="-6"/>
          <w:sz w:val="26"/>
          <w:szCs w:val="26"/>
        </w:rPr>
        <w:tab/>
      </w:r>
      <w:r w:rsidR="00B23690">
        <w:rPr>
          <w:rFonts w:ascii="Times New Roman" w:hAnsi="Times New Roman" w:cs="Times New Roman"/>
          <w:bCs/>
          <w:spacing w:val="-6"/>
          <w:sz w:val="26"/>
          <w:szCs w:val="26"/>
        </w:rPr>
        <w:t>15</w:t>
      </w:r>
    </w:p>
    <w:p w:rsidR="004700AA" w:rsidRPr="004700AA" w:rsidRDefault="004700AA" w:rsidP="004700AA">
      <w:pPr>
        <w:shd w:val="clear" w:color="auto" w:fill="FFFFFF"/>
        <w:tabs>
          <w:tab w:val="left" w:pos="9356"/>
        </w:tabs>
        <w:spacing w:after="0" w:line="360" w:lineRule="auto"/>
        <w:ind w:firstLine="851"/>
        <w:jc w:val="both"/>
        <w:rPr>
          <w:rFonts w:ascii="Times New Roman" w:hAnsi="Times New Roman" w:cs="Times New Roman"/>
          <w:bCs/>
          <w:spacing w:val="-6"/>
          <w:sz w:val="26"/>
          <w:szCs w:val="26"/>
        </w:rPr>
      </w:pPr>
    </w:p>
    <w:p w:rsidR="004700AA" w:rsidRPr="004700AA" w:rsidRDefault="004700AA" w:rsidP="004700AA">
      <w:pPr>
        <w:shd w:val="clear" w:color="auto" w:fill="FFFFFF"/>
        <w:tabs>
          <w:tab w:val="left" w:pos="9356"/>
        </w:tabs>
        <w:spacing w:after="0" w:line="360" w:lineRule="auto"/>
        <w:ind w:firstLine="851"/>
        <w:jc w:val="both"/>
        <w:rPr>
          <w:rFonts w:ascii="Times New Roman" w:hAnsi="Times New Roman" w:cs="Times New Roman"/>
          <w:bCs/>
          <w:spacing w:val="-6"/>
          <w:sz w:val="26"/>
          <w:szCs w:val="26"/>
        </w:rPr>
      </w:pPr>
      <w:r w:rsidRPr="004700AA">
        <w:rPr>
          <w:rFonts w:ascii="Times New Roman" w:hAnsi="Times New Roman" w:cs="Times New Roman"/>
          <w:bCs/>
          <w:spacing w:val="-6"/>
          <w:sz w:val="26"/>
          <w:szCs w:val="26"/>
        </w:rPr>
        <w:tab/>
      </w:r>
    </w:p>
    <w:p w:rsidR="004700AA" w:rsidRPr="004700AA" w:rsidRDefault="004700AA" w:rsidP="004700AA">
      <w:pPr>
        <w:shd w:val="clear" w:color="auto" w:fill="FFFFFF"/>
        <w:tabs>
          <w:tab w:val="left" w:pos="9356"/>
        </w:tabs>
        <w:spacing w:after="0" w:line="360" w:lineRule="auto"/>
        <w:ind w:firstLine="851"/>
        <w:jc w:val="both"/>
        <w:rPr>
          <w:rFonts w:ascii="Times New Roman" w:hAnsi="Times New Roman" w:cs="Times New Roman"/>
          <w:bCs/>
          <w:spacing w:val="-6"/>
          <w:sz w:val="26"/>
          <w:szCs w:val="26"/>
        </w:rPr>
      </w:pPr>
      <w:r w:rsidRPr="004700AA">
        <w:rPr>
          <w:rFonts w:ascii="Times New Roman" w:hAnsi="Times New Roman" w:cs="Times New Roman"/>
          <w:bCs/>
          <w:spacing w:val="-6"/>
          <w:sz w:val="26"/>
          <w:szCs w:val="26"/>
        </w:rPr>
        <w:tab/>
      </w:r>
    </w:p>
    <w:p w:rsidR="004700AA" w:rsidRPr="004700AA" w:rsidRDefault="004700AA" w:rsidP="004700AA">
      <w:pPr>
        <w:shd w:val="clear" w:color="auto" w:fill="FFFFFF"/>
        <w:tabs>
          <w:tab w:val="left" w:pos="9356"/>
        </w:tabs>
        <w:spacing w:after="0" w:line="360" w:lineRule="auto"/>
        <w:ind w:firstLine="851"/>
        <w:jc w:val="both"/>
        <w:rPr>
          <w:rFonts w:ascii="Times New Roman" w:hAnsi="Times New Roman" w:cs="Times New Roman"/>
          <w:b/>
          <w:bCs/>
          <w:spacing w:val="-6"/>
          <w:sz w:val="24"/>
          <w:szCs w:val="24"/>
        </w:rPr>
      </w:pPr>
    </w:p>
    <w:p w:rsidR="004700AA" w:rsidRPr="004700AA" w:rsidRDefault="004700AA" w:rsidP="004700AA">
      <w:pPr>
        <w:shd w:val="clear" w:color="auto" w:fill="FFFFFF"/>
        <w:tabs>
          <w:tab w:val="left" w:pos="9356"/>
        </w:tabs>
        <w:spacing w:after="0" w:line="360" w:lineRule="auto"/>
        <w:jc w:val="both"/>
        <w:rPr>
          <w:rFonts w:ascii="Times New Roman" w:hAnsi="Times New Roman" w:cs="Times New Roman"/>
          <w:b/>
          <w:bCs/>
          <w:spacing w:val="-6"/>
          <w:sz w:val="24"/>
          <w:szCs w:val="24"/>
        </w:rPr>
      </w:pPr>
    </w:p>
    <w:p w:rsidR="004700AA" w:rsidRPr="004700AA" w:rsidRDefault="004700AA" w:rsidP="004700AA">
      <w:pPr>
        <w:shd w:val="clear" w:color="auto" w:fill="FFFFFF"/>
        <w:tabs>
          <w:tab w:val="left" w:pos="9356"/>
        </w:tabs>
        <w:spacing w:after="0" w:line="360" w:lineRule="auto"/>
        <w:jc w:val="both"/>
        <w:rPr>
          <w:rFonts w:ascii="Times New Roman" w:hAnsi="Times New Roman" w:cs="Times New Roman"/>
          <w:b/>
          <w:bCs/>
          <w:spacing w:val="-6"/>
          <w:sz w:val="24"/>
          <w:szCs w:val="24"/>
        </w:rPr>
      </w:pPr>
    </w:p>
    <w:p w:rsidR="00D31B28" w:rsidRPr="004700AA" w:rsidRDefault="00D31B28" w:rsidP="004700AA">
      <w:pPr>
        <w:shd w:val="clear" w:color="auto" w:fill="FFFFFF"/>
        <w:spacing w:after="0" w:line="240" w:lineRule="auto"/>
        <w:ind w:firstLine="709"/>
        <w:rPr>
          <w:rFonts w:ascii="Times New Roman" w:hAnsi="Times New Roman" w:cs="Times New Roman"/>
          <w:b/>
          <w:bCs/>
          <w:sz w:val="28"/>
          <w:szCs w:val="28"/>
        </w:rPr>
      </w:pPr>
    </w:p>
    <w:p w:rsidR="004700AA" w:rsidRDefault="004700AA" w:rsidP="004700AA">
      <w:pPr>
        <w:shd w:val="clear" w:color="auto" w:fill="FFFFFF"/>
        <w:spacing w:after="0" w:line="240" w:lineRule="auto"/>
        <w:ind w:firstLine="709"/>
        <w:rPr>
          <w:rFonts w:ascii="Times New Roman" w:hAnsi="Times New Roman" w:cs="Times New Roman"/>
          <w:b/>
          <w:bCs/>
          <w:sz w:val="28"/>
          <w:szCs w:val="28"/>
        </w:rPr>
      </w:pPr>
    </w:p>
    <w:p w:rsidR="004700AA" w:rsidRDefault="004700AA" w:rsidP="004700AA">
      <w:pPr>
        <w:shd w:val="clear" w:color="auto" w:fill="FFFFFF"/>
        <w:spacing w:after="0" w:line="240" w:lineRule="auto"/>
        <w:ind w:firstLine="709"/>
        <w:rPr>
          <w:rFonts w:ascii="Times New Roman" w:hAnsi="Times New Roman" w:cs="Times New Roman"/>
          <w:b/>
          <w:bCs/>
          <w:sz w:val="28"/>
          <w:szCs w:val="28"/>
        </w:rPr>
      </w:pPr>
    </w:p>
    <w:p w:rsidR="004700AA" w:rsidRDefault="004700AA" w:rsidP="004700AA">
      <w:pPr>
        <w:shd w:val="clear" w:color="auto" w:fill="FFFFFF"/>
        <w:spacing w:after="0" w:line="240" w:lineRule="auto"/>
        <w:ind w:firstLine="709"/>
        <w:rPr>
          <w:rFonts w:ascii="Times New Roman" w:hAnsi="Times New Roman" w:cs="Times New Roman"/>
          <w:b/>
          <w:bCs/>
          <w:sz w:val="28"/>
          <w:szCs w:val="28"/>
        </w:rPr>
      </w:pPr>
    </w:p>
    <w:p w:rsidR="004700AA" w:rsidRDefault="004700AA" w:rsidP="004700AA">
      <w:pPr>
        <w:shd w:val="clear" w:color="auto" w:fill="FFFFFF"/>
        <w:spacing w:after="0" w:line="240" w:lineRule="auto"/>
        <w:ind w:firstLine="709"/>
        <w:rPr>
          <w:rFonts w:ascii="Times New Roman" w:hAnsi="Times New Roman" w:cs="Times New Roman"/>
          <w:b/>
          <w:bCs/>
          <w:sz w:val="28"/>
          <w:szCs w:val="28"/>
        </w:rPr>
      </w:pPr>
    </w:p>
    <w:p w:rsidR="004700AA" w:rsidRDefault="004700AA" w:rsidP="004700AA">
      <w:pPr>
        <w:shd w:val="clear" w:color="auto" w:fill="FFFFFF"/>
        <w:spacing w:after="0" w:line="240" w:lineRule="auto"/>
        <w:ind w:firstLine="709"/>
        <w:rPr>
          <w:rFonts w:ascii="Times New Roman" w:hAnsi="Times New Roman" w:cs="Times New Roman"/>
          <w:b/>
          <w:bCs/>
          <w:sz w:val="28"/>
          <w:szCs w:val="28"/>
        </w:rPr>
      </w:pPr>
    </w:p>
    <w:p w:rsidR="004700AA" w:rsidRDefault="004700AA" w:rsidP="004700AA">
      <w:pPr>
        <w:shd w:val="clear" w:color="auto" w:fill="FFFFFF"/>
        <w:spacing w:after="0" w:line="240" w:lineRule="auto"/>
        <w:ind w:firstLine="709"/>
        <w:rPr>
          <w:rFonts w:ascii="Times New Roman" w:hAnsi="Times New Roman" w:cs="Times New Roman"/>
          <w:b/>
          <w:bCs/>
          <w:sz w:val="28"/>
          <w:szCs w:val="28"/>
        </w:rPr>
      </w:pPr>
    </w:p>
    <w:p w:rsidR="004700AA" w:rsidRDefault="004700AA" w:rsidP="004700AA">
      <w:pPr>
        <w:shd w:val="clear" w:color="auto" w:fill="FFFFFF"/>
        <w:spacing w:after="0" w:line="240" w:lineRule="auto"/>
        <w:ind w:firstLine="709"/>
        <w:rPr>
          <w:rFonts w:ascii="Times New Roman" w:hAnsi="Times New Roman" w:cs="Times New Roman"/>
          <w:b/>
          <w:bCs/>
          <w:sz w:val="28"/>
          <w:szCs w:val="28"/>
        </w:rPr>
      </w:pPr>
    </w:p>
    <w:p w:rsidR="004700AA" w:rsidRDefault="004700AA" w:rsidP="004700AA">
      <w:pPr>
        <w:shd w:val="clear" w:color="auto" w:fill="FFFFFF"/>
        <w:spacing w:after="0" w:line="240" w:lineRule="auto"/>
        <w:ind w:firstLine="709"/>
        <w:rPr>
          <w:rFonts w:ascii="Times New Roman" w:hAnsi="Times New Roman" w:cs="Times New Roman"/>
          <w:b/>
          <w:bCs/>
          <w:sz w:val="28"/>
          <w:szCs w:val="28"/>
        </w:rPr>
      </w:pPr>
    </w:p>
    <w:p w:rsidR="004700AA" w:rsidRDefault="004700AA" w:rsidP="004700AA">
      <w:pPr>
        <w:shd w:val="clear" w:color="auto" w:fill="FFFFFF"/>
        <w:spacing w:after="0" w:line="240" w:lineRule="auto"/>
        <w:ind w:firstLine="709"/>
        <w:rPr>
          <w:rFonts w:ascii="Times New Roman" w:hAnsi="Times New Roman" w:cs="Times New Roman"/>
          <w:b/>
          <w:bCs/>
          <w:sz w:val="28"/>
          <w:szCs w:val="28"/>
        </w:rPr>
      </w:pPr>
    </w:p>
    <w:p w:rsidR="004700AA" w:rsidRDefault="004700AA" w:rsidP="004700AA">
      <w:pPr>
        <w:shd w:val="clear" w:color="auto" w:fill="FFFFFF"/>
        <w:spacing w:after="0" w:line="240" w:lineRule="auto"/>
        <w:ind w:firstLine="709"/>
        <w:rPr>
          <w:rFonts w:ascii="Times New Roman" w:hAnsi="Times New Roman" w:cs="Times New Roman"/>
          <w:b/>
          <w:bCs/>
          <w:sz w:val="28"/>
          <w:szCs w:val="28"/>
        </w:rPr>
      </w:pPr>
    </w:p>
    <w:p w:rsidR="004700AA" w:rsidRDefault="004700AA" w:rsidP="004700AA">
      <w:pPr>
        <w:shd w:val="clear" w:color="auto" w:fill="FFFFFF"/>
        <w:spacing w:after="0" w:line="240" w:lineRule="auto"/>
        <w:ind w:firstLine="709"/>
        <w:rPr>
          <w:rFonts w:ascii="Times New Roman" w:hAnsi="Times New Roman" w:cs="Times New Roman"/>
          <w:b/>
          <w:bCs/>
          <w:sz w:val="28"/>
          <w:szCs w:val="28"/>
        </w:rPr>
      </w:pPr>
    </w:p>
    <w:p w:rsidR="004700AA" w:rsidRDefault="004700AA" w:rsidP="004700AA">
      <w:pPr>
        <w:shd w:val="clear" w:color="auto" w:fill="FFFFFF"/>
        <w:spacing w:after="0" w:line="240" w:lineRule="auto"/>
        <w:ind w:firstLine="709"/>
        <w:rPr>
          <w:rFonts w:ascii="Times New Roman" w:hAnsi="Times New Roman" w:cs="Times New Roman"/>
          <w:b/>
          <w:bCs/>
          <w:sz w:val="28"/>
          <w:szCs w:val="28"/>
        </w:rPr>
      </w:pPr>
    </w:p>
    <w:p w:rsidR="004700AA" w:rsidRDefault="004700AA" w:rsidP="004700AA">
      <w:pPr>
        <w:shd w:val="clear" w:color="auto" w:fill="FFFFFF"/>
        <w:spacing w:after="0" w:line="240" w:lineRule="auto"/>
        <w:ind w:firstLine="709"/>
        <w:rPr>
          <w:rFonts w:ascii="Times New Roman" w:hAnsi="Times New Roman" w:cs="Times New Roman"/>
          <w:b/>
          <w:bCs/>
          <w:sz w:val="28"/>
          <w:szCs w:val="28"/>
        </w:rPr>
      </w:pPr>
    </w:p>
    <w:p w:rsidR="004700AA" w:rsidRDefault="004700AA" w:rsidP="004700AA">
      <w:pPr>
        <w:shd w:val="clear" w:color="auto" w:fill="FFFFFF"/>
        <w:spacing w:after="0" w:line="240" w:lineRule="auto"/>
        <w:ind w:firstLine="709"/>
        <w:rPr>
          <w:rFonts w:ascii="Times New Roman" w:hAnsi="Times New Roman" w:cs="Times New Roman"/>
          <w:b/>
          <w:bCs/>
          <w:sz w:val="28"/>
          <w:szCs w:val="28"/>
        </w:rPr>
      </w:pPr>
    </w:p>
    <w:p w:rsidR="004700AA" w:rsidRDefault="00D31B28" w:rsidP="004700AA">
      <w:pPr>
        <w:shd w:val="clear" w:color="auto" w:fill="FFFFFF"/>
        <w:spacing w:after="0" w:line="240" w:lineRule="auto"/>
        <w:ind w:firstLine="709"/>
        <w:rPr>
          <w:rFonts w:ascii="Times New Roman" w:hAnsi="Times New Roman" w:cs="Times New Roman"/>
          <w:b/>
          <w:bCs/>
          <w:sz w:val="28"/>
          <w:szCs w:val="28"/>
        </w:rPr>
      </w:pPr>
      <w:r w:rsidRPr="00E60480">
        <w:rPr>
          <w:rFonts w:ascii="Times New Roman" w:hAnsi="Times New Roman" w:cs="Times New Roman"/>
          <w:b/>
          <w:bCs/>
          <w:sz w:val="28"/>
          <w:szCs w:val="28"/>
        </w:rPr>
        <w:t>Пояснительная записка</w:t>
      </w:r>
    </w:p>
    <w:p w:rsidR="00D31B28" w:rsidRPr="004700AA" w:rsidRDefault="00D31B28" w:rsidP="004700AA">
      <w:pPr>
        <w:shd w:val="clear" w:color="auto" w:fill="FFFFFF"/>
        <w:spacing w:after="0" w:line="240" w:lineRule="auto"/>
        <w:ind w:firstLine="709"/>
        <w:rPr>
          <w:rFonts w:ascii="Times New Roman" w:hAnsi="Times New Roman" w:cs="Times New Roman"/>
          <w:b/>
          <w:bCs/>
          <w:sz w:val="28"/>
          <w:szCs w:val="28"/>
        </w:rPr>
      </w:pPr>
      <w:r w:rsidRPr="00E60480">
        <w:rPr>
          <w:rFonts w:ascii="Times New Roman" w:hAnsi="Times New Roman" w:cs="Times New Roman"/>
          <w:sz w:val="28"/>
          <w:szCs w:val="28"/>
        </w:rPr>
        <w:t>Современный взгляд на эстетическое воспитание ребёнка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декоративно-прикладного искусства в эстетической деятельности. Изобразительная деятельность играет важную роль в развитии личности ребенка, способствует активному познанию им окружа</w:t>
      </w:r>
      <w:r w:rsidRPr="00E60480">
        <w:rPr>
          <w:rFonts w:ascii="Times New Roman" w:hAnsi="Times New Roman" w:cs="Times New Roman"/>
          <w:sz w:val="28"/>
          <w:szCs w:val="28"/>
        </w:rPr>
        <w:softHyphen/>
        <w:t>ющего мира, воспитанию умения творчески отражать свои впе</w:t>
      </w:r>
      <w:r w:rsidRPr="00E60480">
        <w:rPr>
          <w:rFonts w:ascii="Times New Roman" w:hAnsi="Times New Roman" w:cs="Times New Roman"/>
          <w:sz w:val="28"/>
          <w:szCs w:val="28"/>
        </w:rPr>
        <w:softHyphen/>
        <w:t>чатления в графической или пластической форме.</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Известно, что в период дошкольного детства ребёнок осваивает все основные виды деятельности, в том числе и продуктивную (аппликацию и ручной труд). Анализ педагогического наследия показывает, что первая и главная черта любой педагогической деятельности – её творческий преобразующий характер, причём предметом преобразования в деятельности выступает как внешний объект, так и сам субъект деятельности – ребёнок (Р.С. Буре,  Г.В. Груба,  В.Г. Нечаева,  С.Н.Теплюк  и др.) </w:t>
      </w:r>
    </w:p>
    <w:p w:rsidR="00D31B28" w:rsidRPr="00E60480" w:rsidRDefault="00D31B28" w:rsidP="00D31B28">
      <w:pPr>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Ориентация на творчество в любом виде деятельности является мировоззренческой установкой современного воспитания и образования. Совершенствование личности дошкольника предполагает развитие у него разнообразных способностей, умений, отношений к миру. В связи с этим возникает необходимость более пристально рассмотреть данную деятельность, её специфику и пути формирования творческих способностей детей старшего дошкольного возраста.</w:t>
      </w:r>
    </w:p>
    <w:p w:rsidR="00D31B28" w:rsidRPr="00E60480" w:rsidRDefault="00D31B28" w:rsidP="00D31B28">
      <w:pPr>
        <w:spacing w:after="0" w:line="240" w:lineRule="auto"/>
        <w:ind w:firstLine="709"/>
        <w:jc w:val="both"/>
        <w:rPr>
          <w:rFonts w:ascii="Times New Roman" w:eastAsia="Times New Roman" w:hAnsi="Times New Roman" w:cs="Times New Roman"/>
          <w:color w:val="000000"/>
          <w:sz w:val="28"/>
          <w:szCs w:val="28"/>
        </w:rPr>
      </w:pPr>
      <w:r w:rsidRPr="00E60480">
        <w:rPr>
          <w:rFonts w:ascii="Times New Roman" w:eastAsia="Times New Roman" w:hAnsi="Times New Roman" w:cs="Times New Roman"/>
          <w:color w:val="000000"/>
          <w:sz w:val="28"/>
          <w:szCs w:val="28"/>
        </w:rPr>
        <w:t>Изонить – техника, напоминающая вышивание. Она заключается в создании художественного образа путём пересечения цветных нитей на картоне. Это очень увлекательная работа, доступная людям любого возраста, начиная с самого младшего. Достоинство изонити ещё и в том, что выполняется она очень быстро и аккуратно с первого раза, да и фантазии есть, где разгуляться.</w:t>
      </w:r>
    </w:p>
    <w:p w:rsidR="00D31B28" w:rsidRPr="00E60480" w:rsidRDefault="00D31B28" w:rsidP="00D31B28">
      <w:pPr>
        <w:spacing w:after="0" w:line="240" w:lineRule="auto"/>
        <w:ind w:firstLine="709"/>
        <w:jc w:val="both"/>
        <w:rPr>
          <w:rFonts w:ascii="Times New Roman" w:eastAsia="Times New Roman" w:hAnsi="Times New Roman" w:cs="Times New Roman"/>
          <w:color w:val="000000"/>
          <w:sz w:val="28"/>
          <w:szCs w:val="28"/>
        </w:rPr>
      </w:pPr>
      <w:r w:rsidRPr="00E60480">
        <w:rPr>
          <w:rFonts w:ascii="Times New Roman" w:eastAsia="Times New Roman" w:hAnsi="Times New Roman" w:cs="Times New Roman"/>
          <w:color w:val="000000"/>
          <w:sz w:val="28"/>
          <w:szCs w:val="28"/>
        </w:rPr>
        <w:t>Этот вид работы почти незнаком. Между тем техника изонити (нитеграфия или ниточный дизайн) содержит образовательный, развивающий и воспитывающий потенциал, располагает большими учебными возможностями.</w:t>
      </w:r>
    </w:p>
    <w:p w:rsidR="00D31B28" w:rsidRPr="00E60480" w:rsidRDefault="00D31B28" w:rsidP="00D31B28">
      <w:pPr>
        <w:spacing w:after="0" w:line="240" w:lineRule="auto"/>
        <w:ind w:firstLine="709"/>
        <w:jc w:val="both"/>
        <w:rPr>
          <w:rFonts w:ascii="Times New Roman" w:eastAsia="Times New Roman" w:hAnsi="Times New Roman" w:cs="Times New Roman"/>
          <w:color w:val="000000"/>
          <w:sz w:val="28"/>
          <w:szCs w:val="28"/>
        </w:rPr>
      </w:pPr>
      <w:r w:rsidRPr="00E60480">
        <w:rPr>
          <w:rFonts w:ascii="Times New Roman" w:eastAsia="Times New Roman" w:hAnsi="Times New Roman" w:cs="Times New Roman"/>
          <w:color w:val="000000"/>
          <w:sz w:val="28"/>
          <w:szCs w:val="28"/>
        </w:rPr>
        <w:t xml:space="preserve">Изонитью могут заниматься </w:t>
      </w:r>
      <w:r w:rsidRPr="00E60480">
        <w:rPr>
          <w:rFonts w:ascii="Times New Roman" w:eastAsia="Times New Roman" w:hAnsi="Times New Roman" w:cs="Times New Roman"/>
          <w:sz w:val="28"/>
          <w:szCs w:val="28"/>
        </w:rPr>
        <w:t xml:space="preserve">все желающие дети старшего дошкольного возраста, вне зависимости от их способностей. </w:t>
      </w:r>
      <w:r w:rsidRPr="00E60480">
        <w:rPr>
          <w:rFonts w:ascii="Times New Roman" w:eastAsia="Times New Roman" w:hAnsi="Times New Roman" w:cs="Times New Roman"/>
          <w:color w:val="000000"/>
          <w:sz w:val="28"/>
          <w:szCs w:val="28"/>
        </w:rPr>
        <w:t>Образовательный процесс строится в соответствии с возрастными, психологическими возможностями и особенностями детей.</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lastRenderedPageBreak/>
        <w:t>Изонить – вид работы, который привлекает простотой исполнения и оригинальностью. Эта техника не требует дорогостоящих материалов – только цветные катушечные нитки, цветной картон, иголка, ножницы, скотч.</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Программа дополнительного образования в технике изонить для детей старшего дошкольного возраста «Волшебная иголочка» рассчитана на два год</w:t>
      </w:r>
      <w:r w:rsidRPr="00E60480">
        <w:rPr>
          <w:rFonts w:ascii="Times New Roman" w:hAnsi="Times New Roman" w:cs="Times New Roman"/>
          <w:sz w:val="28"/>
          <w:szCs w:val="28"/>
          <w:u w:val="single"/>
        </w:rPr>
        <w:t xml:space="preserve"> </w:t>
      </w:r>
      <w:r w:rsidRPr="00E60480">
        <w:rPr>
          <w:rFonts w:ascii="Times New Roman" w:hAnsi="Times New Roman" w:cs="Times New Roman"/>
          <w:sz w:val="28"/>
          <w:szCs w:val="28"/>
        </w:rPr>
        <w:t xml:space="preserve">обучения. Её основу составляет методическое пособие Н.Н. Гусаровой «Техника изонити для дошкольников». В программе освещена актуальность, показаны цели и задачи развития творческой деятельности дошкольников. Представлены организация и содержание образовательного процесса, технология его реализации, методы и приемы обучения детей созданию художественного образа путём пересечения цветных нитей на картоне. Дается подробное тематическое планирование занятий. </w:t>
      </w:r>
    </w:p>
    <w:p w:rsidR="00D31B28" w:rsidRPr="00E60480" w:rsidRDefault="00D31B28" w:rsidP="00D31B28">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D31B28"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eastAsia="Times New Roman" w:hAnsi="Times New Roman" w:cs="Times New Roman"/>
          <w:b/>
          <w:bCs/>
          <w:color w:val="000000"/>
          <w:sz w:val="28"/>
          <w:szCs w:val="28"/>
        </w:rPr>
        <w:t xml:space="preserve">Актуальность программы </w:t>
      </w:r>
    </w:p>
    <w:p w:rsidR="00D31B28" w:rsidRPr="00E60480" w:rsidRDefault="00D31B28" w:rsidP="00D31B28">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D31B28" w:rsidRPr="00E60480" w:rsidRDefault="00D31B28" w:rsidP="00D31B28">
      <w:pPr>
        <w:shd w:val="clear" w:color="auto" w:fill="FFFFFF"/>
        <w:spacing w:after="0" w:line="240" w:lineRule="auto"/>
        <w:ind w:firstLine="709"/>
        <w:jc w:val="both"/>
        <w:rPr>
          <w:rFonts w:ascii="Times New Roman" w:eastAsia="Times New Roman" w:hAnsi="Times New Roman" w:cs="Times New Roman"/>
          <w:b/>
          <w:bCs/>
          <w:i/>
          <w:color w:val="000000"/>
          <w:sz w:val="28"/>
          <w:szCs w:val="28"/>
        </w:rPr>
      </w:pPr>
      <w:r w:rsidRPr="00E60480">
        <w:rPr>
          <w:rFonts w:ascii="Times New Roman" w:eastAsia="Times New Roman" w:hAnsi="Times New Roman" w:cs="Times New Roman"/>
          <w:b/>
          <w:bCs/>
          <w:i/>
          <w:color w:val="000000"/>
          <w:sz w:val="28"/>
          <w:szCs w:val="28"/>
        </w:rPr>
        <w:t xml:space="preserve">Новизна и оригинальность </w:t>
      </w:r>
    </w:p>
    <w:p w:rsidR="00D31B28" w:rsidRPr="00E60480" w:rsidRDefault="00D31B28" w:rsidP="00D31B28">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E60480">
        <w:rPr>
          <w:rFonts w:ascii="Times New Roman" w:eastAsia="Times New Roman" w:hAnsi="Times New Roman" w:cs="Times New Roman"/>
          <w:bCs/>
          <w:color w:val="000000"/>
          <w:sz w:val="28"/>
          <w:szCs w:val="28"/>
        </w:rPr>
        <w:t>Искусство влияет и оказывает огромную роль на жизнь человека. Исследования учёных, работы педагогов-новато</w:t>
      </w:r>
      <w:r w:rsidR="00047DF7">
        <w:rPr>
          <w:rFonts w:ascii="Times New Roman" w:eastAsia="Times New Roman" w:hAnsi="Times New Roman" w:cs="Times New Roman"/>
          <w:bCs/>
          <w:color w:val="000000"/>
          <w:sz w:val="28"/>
          <w:szCs w:val="28"/>
        </w:rPr>
        <w:t>ров доказывают, что каждый ребё</w:t>
      </w:r>
      <w:r w:rsidRPr="00E60480">
        <w:rPr>
          <w:rFonts w:ascii="Times New Roman" w:eastAsia="Times New Roman" w:hAnsi="Times New Roman" w:cs="Times New Roman"/>
          <w:bCs/>
          <w:color w:val="000000"/>
          <w:sz w:val="28"/>
          <w:szCs w:val="28"/>
        </w:rPr>
        <w:t xml:space="preserve">нок по своей природе творец. Как правило, его творческие возможности находятся в скрытом состоянии и не всегда полностью реализуются. Создавая условия, побуждающие ребёнка к рукоделию, можно разбудить эти дремлющие до поры до времени творческие наклонности. </w:t>
      </w:r>
    </w:p>
    <w:p w:rsidR="00D31B28" w:rsidRPr="00E60480" w:rsidRDefault="00D31B28" w:rsidP="00D31B28">
      <w:pPr>
        <w:shd w:val="clear" w:color="auto" w:fill="FFFFFF"/>
        <w:spacing w:after="0" w:line="240" w:lineRule="auto"/>
        <w:ind w:firstLine="709"/>
        <w:jc w:val="both"/>
        <w:rPr>
          <w:rFonts w:ascii="Times New Roman" w:eastAsia="Times New Roman" w:hAnsi="Times New Roman" w:cs="Times New Roman"/>
          <w:b/>
          <w:bCs/>
          <w:i/>
          <w:color w:val="000000"/>
          <w:sz w:val="28"/>
          <w:szCs w:val="28"/>
        </w:rPr>
      </w:pPr>
      <w:r w:rsidRPr="00E60480">
        <w:rPr>
          <w:rFonts w:ascii="Times New Roman" w:eastAsia="Times New Roman" w:hAnsi="Times New Roman" w:cs="Times New Roman"/>
          <w:b/>
          <w:bCs/>
          <w:i/>
          <w:color w:val="000000"/>
          <w:sz w:val="28"/>
          <w:szCs w:val="28"/>
        </w:rPr>
        <w:t xml:space="preserve">Актуальность разработки данной программы </w:t>
      </w:r>
    </w:p>
    <w:p w:rsidR="00D31B28" w:rsidRPr="00E60480" w:rsidRDefault="00D31B28" w:rsidP="00D31B28">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E60480">
        <w:rPr>
          <w:rFonts w:ascii="Times New Roman" w:eastAsia="Times New Roman" w:hAnsi="Times New Roman" w:cs="Times New Roman"/>
          <w:bCs/>
          <w:color w:val="000000"/>
          <w:sz w:val="28"/>
          <w:szCs w:val="28"/>
        </w:rPr>
        <w:t xml:space="preserve">Программа ориентирована на совершенствование личности ребёнка, предполагает развитие у него разнообразных способностей, собственного отношения к окружающему миру, умений, которые в основе своей развиваются в деятельности. Отношение строится на восприятии, наблюдении, чувствах и опыте. </w:t>
      </w:r>
    </w:p>
    <w:p w:rsidR="00D31B28" w:rsidRPr="00E60480" w:rsidRDefault="00D31B28" w:rsidP="00D31B28">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D31B28" w:rsidRPr="00E60480" w:rsidRDefault="00D31B28" w:rsidP="00D31B28">
      <w:pPr>
        <w:spacing w:after="0" w:line="240" w:lineRule="auto"/>
        <w:ind w:firstLine="709"/>
        <w:rPr>
          <w:rFonts w:ascii="Times New Roman" w:eastAsia="SimSun" w:hAnsi="Times New Roman" w:cs="Times New Roman"/>
          <w:b/>
          <w:sz w:val="28"/>
          <w:szCs w:val="28"/>
          <w:lang w:eastAsia="zh-CN"/>
        </w:rPr>
      </w:pPr>
      <w:r w:rsidRPr="00E60480">
        <w:rPr>
          <w:rFonts w:ascii="Times New Roman" w:eastAsia="SimSun" w:hAnsi="Times New Roman" w:cs="Times New Roman"/>
          <w:b/>
          <w:sz w:val="28"/>
          <w:szCs w:val="28"/>
          <w:lang w:eastAsia="zh-CN"/>
        </w:rPr>
        <w:t>Концептуальная основа программы</w:t>
      </w:r>
    </w:p>
    <w:p w:rsidR="00D31B28" w:rsidRPr="00E60480" w:rsidRDefault="00D31B28" w:rsidP="00D31B28">
      <w:pPr>
        <w:spacing w:after="0" w:line="240" w:lineRule="auto"/>
        <w:ind w:firstLine="709"/>
        <w:rPr>
          <w:rFonts w:ascii="Times New Roman" w:eastAsia="SimSun" w:hAnsi="Times New Roman" w:cs="Times New Roman"/>
          <w:sz w:val="28"/>
          <w:szCs w:val="28"/>
          <w:lang w:eastAsia="zh-CN"/>
        </w:rPr>
      </w:pPr>
    </w:p>
    <w:p w:rsidR="00D31B28" w:rsidRPr="00E60480" w:rsidRDefault="00D31B28" w:rsidP="0099399D">
      <w:pPr>
        <w:spacing w:after="0" w:line="240" w:lineRule="auto"/>
        <w:ind w:firstLine="709"/>
        <w:jc w:val="both"/>
        <w:rPr>
          <w:rFonts w:ascii="Times New Roman" w:eastAsia="SimSun" w:hAnsi="Times New Roman" w:cs="Times New Roman"/>
          <w:sz w:val="28"/>
          <w:szCs w:val="28"/>
          <w:lang w:eastAsia="zh-CN"/>
        </w:rPr>
      </w:pPr>
      <w:r w:rsidRPr="00E60480">
        <w:rPr>
          <w:rFonts w:ascii="Times New Roman" w:eastAsia="SimSun" w:hAnsi="Times New Roman" w:cs="Times New Roman"/>
          <w:sz w:val="28"/>
          <w:szCs w:val="28"/>
          <w:lang w:eastAsia="zh-CN"/>
        </w:rPr>
        <w:t>В процессе занятий художественным трудом формируются все психические процессы, развиваются художественно-творческие способности и положительно-эмоциональное восприятие окружающего мира.</w:t>
      </w:r>
    </w:p>
    <w:p w:rsidR="00D31B28" w:rsidRPr="00E60480" w:rsidRDefault="00D31B28" w:rsidP="0099399D">
      <w:pPr>
        <w:spacing w:after="0" w:line="240" w:lineRule="auto"/>
        <w:ind w:firstLine="709"/>
        <w:jc w:val="both"/>
        <w:rPr>
          <w:rFonts w:ascii="Times New Roman" w:eastAsia="SimSun" w:hAnsi="Times New Roman" w:cs="Times New Roman"/>
          <w:sz w:val="28"/>
          <w:szCs w:val="28"/>
          <w:lang w:eastAsia="zh-CN"/>
        </w:rPr>
      </w:pPr>
      <w:r w:rsidRPr="00E60480">
        <w:rPr>
          <w:rFonts w:ascii="Times New Roman" w:eastAsia="SimSun" w:hAnsi="Times New Roman" w:cs="Times New Roman"/>
          <w:sz w:val="28"/>
          <w:szCs w:val="28"/>
          <w:lang w:eastAsia="zh-CN"/>
        </w:rPr>
        <w:t>Формирование трудовых навыков и умений происходит в едином процессе ознакомления детей с творчеством, культурой и эстетическими ценностями своего народа.</w:t>
      </w:r>
    </w:p>
    <w:p w:rsidR="00D31B28" w:rsidRDefault="00D31B28" w:rsidP="004F7FF1">
      <w:pPr>
        <w:spacing w:after="0" w:line="240" w:lineRule="auto"/>
        <w:ind w:firstLine="709"/>
        <w:jc w:val="both"/>
        <w:rPr>
          <w:rFonts w:ascii="Times New Roman" w:eastAsia="SimSun" w:hAnsi="Times New Roman" w:cs="Times New Roman"/>
          <w:sz w:val="28"/>
          <w:szCs w:val="28"/>
          <w:lang w:eastAsia="zh-CN"/>
        </w:rPr>
      </w:pPr>
      <w:r w:rsidRPr="00E60480">
        <w:rPr>
          <w:rFonts w:ascii="Times New Roman" w:eastAsia="SimSun" w:hAnsi="Times New Roman" w:cs="Times New Roman"/>
          <w:sz w:val="28"/>
          <w:szCs w:val="28"/>
          <w:lang w:eastAsia="zh-CN"/>
        </w:rPr>
        <w:t>Досуговая деятельность способствует приобщению старших дошкольников к труду, предоставляет детям свободу выбора, возможность развития комбинаторных умений, выработке индивидуального стиля и темпа деятельности.</w:t>
      </w:r>
    </w:p>
    <w:p w:rsidR="004F7FF1" w:rsidRPr="00E60480" w:rsidRDefault="004F7FF1" w:rsidP="004F7FF1">
      <w:pPr>
        <w:spacing w:after="0" w:line="240" w:lineRule="auto"/>
        <w:ind w:firstLine="709"/>
        <w:jc w:val="both"/>
        <w:rPr>
          <w:rFonts w:ascii="Times New Roman" w:eastAsia="SimSun" w:hAnsi="Times New Roman" w:cs="Times New Roman"/>
          <w:sz w:val="28"/>
          <w:szCs w:val="28"/>
          <w:lang w:eastAsia="zh-CN"/>
        </w:rPr>
      </w:pPr>
    </w:p>
    <w:p w:rsidR="00D31B28" w:rsidRDefault="00D31B28" w:rsidP="00D31B28">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E60480">
        <w:rPr>
          <w:rFonts w:ascii="Times New Roman" w:eastAsia="Times New Roman" w:hAnsi="Times New Roman" w:cs="Times New Roman"/>
          <w:b/>
          <w:bCs/>
          <w:color w:val="000000"/>
          <w:sz w:val="28"/>
          <w:szCs w:val="28"/>
        </w:rPr>
        <w:t>Цель и задачи программы</w:t>
      </w:r>
      <w:r w:rsidRPr="00E60480">
        <w:rPr>
          <w:rFonts w:ascii="Times New Roman" w:eastAsia="Times New Roman" w:hAnsi="Times New Roman" w:cs="Times New Roman"/>
          <w:bCs/>
          <w:color w:val="000000"/>
          <w:sz w:val="28"/>
          <w:szCs w:val="28"/>
        </w:rPr>
        <w:t xml:space="preserve"> </w:t>
      </w:r>
    </w:p>
    <w:p w:rsidR="004F7FF1" w:rsidRPr="00E60480" w:rsidRDefault="004F7FF1" w:rsidP="00D31B28">
      <w:pPr>
        <w:shd w:val="clear" w:color="auto" w:fill="FFFFFF"/>
        <w:spacing w:after="0" w:line="240" w:lineRule="auto"/>
        <w:ind w:firstLine="709"/>
        <w:jc w:val="both"/>
        <w:rPr>
          <w:rFonts w:ascii="Times New Roman" w:eastAsia="Times New Roman" w:hAnsi="Times New Roman" w:cs="Times New Roman"/>
          <w:bCs/>
          <w:color w:val="000000"/>
          <w:sz w:val="28"/>
          <w:szCs w:val="28"/>
        </w:rPr>
      </w:pP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b/>
          <w:i/>
          <w:sz w:val="28"/>
          <w:szCs w:val="28"/>
        </w:rPr>
        <w:lastRenderedPageBreak/>
        <w:t>Цель:</w:t>
      </w:r>
      <w:r w:rsidRPr="00E60480">
        <w:rPr>
          <w:rFonts w:ascii="Times New Roman" w:hAnsi="Times New Roman" w:cs="Times New Roman"/>
          <w:b/>
          <w:sz w:val="28"/>
          <w:szCs w:val="28"/>
        </w:rPr>
        <w:t xml:space="preserve"> </w:t>
      </w:r>
      <w:r w:rsidRPr="00E60480">
        <w:rPr>
          <w:rFonts w:ascii="Times New Roman" w:hAnsi="Times New Roman" w:cs="Times New Roman"/>
          <w:sz w:val="28"/>
          <w:szCs w:val="28"/>
        </w:rPr>
        <w:t>развивать целенаправленную деятельность старших дошкольников и стремле</w:t>
      </w:r>
      <w:r w:rsidRPr="00E60480">
        <w:rPr>
          <w:rFonts w:ascii="Times New Roman" w:hAnsi="Times New Roman" w:cs="Times New Roman"/>
          <w:sz w:val="28"/>
          <w:szCs w:val="28"/>
        </w:rPr>
        <w:softHyphen/>
        <w:t>ние к созидательной активности.</w:t>
      </w:r>
    </w:p>
    <w:p w:rsidR="00D31B28" w:rsidRPr="00E60480" w:rsidRDefault="00D31B28" w:rsidP="00D31B28">
      <w:pPr>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b/>
          <w:i/>
          <w:sz w:val="28"/>
          <w:szCs w:val="28"/>
        </w:rPr>
        <w:t>Задачи программы</w:t>
      </w:r>
      <w:r w:rsidRPr="00E60480">
        <w:rPr>
          <w:rFonts w:ascii="Times New Roman" w:hAnsi="Times New Roman" w:cs="Times New Roman"/>
          <w:sz w:val="28"/>
          <w:szCs w:val="28"/>
        </w:rPr>
        <w:t xml:space="preserve"> дополнительного образования «Волшебная </w:t>
      </w:r>
      <w:r w:rsidR="00047DF7">
        <w:rPr>
          <w:rFonts w:ascii="Times New Roman" w:hAnsi="Times New Roman" w:cs="Times New Roman"/>
          <w:sz w:val="28"/>
          <w:szCs w:val="28"/>
        </w:rPr>
        <w:t>ниточка</w:t>
      </w:r>
      <w:r w:rsidRPr="00E60480">
        <w:rPr>
          <w:rFonts w:ascii="Times New Roman" w:hAnsi="Times New Roman" w:cs="Times New Roman"/>
          <w:sz w:val="28"/>
          <w:szCs w:val="28"/>
        </w:rPr>
        <w:t xml:space="preserve">» для детей старшего дошкольного возраста по образовательным областям: </w:t>
      </w:r>
    </w:p>
    <w:p w:rsidR="00D31B28" w:rsidRDefault="00D31B28" w:rsidP="00D31B28">
      <w:pPr>
        <w:spacing w:after="0" w:line="240" w:lineRule="auto"/>
        <w:ind w:firstLine="709"/>
        <w:jc w:val="both"/>
        <w:rPr>
          <w:rFonts w:ascii="Times New Roman" w:hAnsi="Times New Roman" w:cs="Times New Roman"/>
          <w:color w:val="FF0000"/>
          <w:sz w:val="28"/>
          <w:szCs w:val="28"/>
        </w:rPr>
      </w:pPr>
    </w:p>
    <w:p w:rsidR="004F7FF1" w:rsidRDefault="004F7FF1" w:rsidP="00D31B28">
      <w:pPr>
        <w:spacing w:after="0" w:line="240" w:lineRule="auto"/>
        <w:ind w:firstLine="709"/>
        <w:jc w:val="both"/>
        <w:rPr>
          <w:rFonts w:ascii="Times New Roman" w:hAnsi="Times New Roman" w:cs="Times New Roman"/>
          <w:color w:val="FF0000"/>
          <w:sz w:val="28"/>
          <w:szCs w:val="28"/>
        </w:rPr>
      </w:pPr>
    </w:p>
    <w:p w:rsidR="004F7FF1" w:rsidRDefault="004F7FF1" w:rsidP="00D31B28">
      <w:pPr>
        <w:spacing w:after="0" w:line="240" w:lineRule="auto"/>
        <w:ind w:firstLine="709"/>
        <w:jc w:val="both"/>
        <w:rPr>
          <w:rFonts w:ascii="Times New Roman" w:hAnsi="Times New Roman" w:cs="Times New Roman"/>
          <w:color w:val="FF0000"/>
          <w:sz w:val="28"/>
          <w:szCs w:val="28"/>
        </w:rPr>
      </w:pPr>
    </w:p>
    <w:p w:rsidR="004F7FF1" w:rsidRPr="00E60480" w:rsidRDefault="004F7FF1" w:rsidP="00D31B28">
      <w:pPr>
        <w:spacing w:after="0" w:line="240" w:lineRule="auto"/>
        <w:ind w:firstLine="709"/>
        <w:jc w:val="both"/>
        <w:rPr>
          <w:rFonts w:ascii="Times New Roman" w:hAnsi="Times New Roman" w:cs="Times New Roman"/>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9"/>
        <w:gridCol w:w="5748"/>
      </w:tblGrid>
      <w:tr w:rsidR="00D31B28" w:rsidRPr="00E60480" w:rsidTr="0050639C">
        <w:tc>
          <w:tcPr>
            <w:tcW w:w="4219" w:type="dxa"/>
          </w:tcPr>
          <w:p w:rsidR="00D31B28" w:rsidRPr="00E60480" w:rsidRDefault="00D31B28" w:rsidP="0050639C">
            <w:pPr>
              <w:spacing w:after="0" w:line="240" w:lineRule="auto"/>
              <w:ind w:firstLine="709"/>
              <w:jc w:val="center"/>
              <w:rPr>
                <w:rFonts w:ascii="Times New Roman" w:hAnsi="Times New Roman" w:cs="Times New Roman"/>
                <w:i/>
                <w:sz w:val="28"/>
                <w:szCs w:val="28"/>
              </w:rPr>
            </w:pPr>
            <w:r w:rsidRPr="00E60480">
              <w:rPr>
                <w:rFonts w:ascii="Times New Roman" w:hAnsi="Times New Roman" w:cs="Times New Roman"/>
                <w:i/>
                <w:sz w:val="28"/>
                <w:szCs w:val="28"/>
              </w:rPr>
              <w:t>образовательная область</w:t>
            </w:r>
          </w:p>
        </w:tc>
        <w:tc>
          <w:tcPr>
            <w:tcW w:w="5918" w:type="dxa"/>
          </w:tcPr>
          <w:p w:rsidR="00D31B28" w:rsidRPr="00E60480" w:rsidRDefault="00D31B28" w:rsidP="0050639C">
            <w:pPr>
              <w:spacing w:after="0" w:line="240" w:lineRule="auto"/>
              <w:ind w:firstLine="709"/>
              <w:jc w:val="center"/>
              <w:rPr>
                <w:rFonts w:ascii="Times New Roman" w:hAnsi="Times New Roman" w:cs="Times New Roman"/>
                <w:i/>
                <w:sz w:val="28"/>
                <w:szCs w:val="28"/>
              </w:rPr>
            </w:pPr>
            <w:r w:rsidRPr="00E60480">
              <w:rPr>
                <w:rFonts w:ascii="Times New Roman" w:hAnsi="Times New Roman" w:cs="Times New Roman"/>
                <w:i/>
                <w:sz w:val="28"/>
                <w:szCs w:val="28"/>
              </w:rPr>
              <w:t>задачи</w:t>
            </w:r>
          </w:p>
        </w:tc>
      </w:tr>
      <w:tr w:rsidR="00D31B28" w:rsidRPr="00E60480" w:rsidTr="0050639C">
        <w:trPr>
          <w:trHeight w:val="6329"/>
        </w:trPr>
        <w:tc>
          <w:tcPr>
            <w:tcW w:w="4219" w:type="dxa"/>
          </w:tcPr>
          <w:p w:rsidR="00D31B28" w:rsidRPr="00E60480" w:rsidRDefault="00D31B28" w:rsidP="0050639C">
            <w:pPr>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Познание</w:t>
            </w:r>
          </w:p>
        </w:tc>
        <w:tc>
          <w:tcPr>
            <w:tcW w:w="5918" w:type="dxa"/>
          </w:tcPr>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i/>
                <w:iCs/>
                <w:sz w:val="28"/>
                <w:szCs w:val="28"/>
              </w:rPr>
              <w:t>Раздел «Геометрическая форма».</w:t>
            </w:r>
          </w:p>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Дать детям понятие о разных углах: величине, длине сторон. Дать понятие об окружности, хорде разной длины и ее направлении.</w:t>
            </w:r>
          </w:p>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i/>
                <w:iCs/>
                <w:sz w:val="28"/>
                <w:szCs w:val="28"/>
              </w:rPr>
              <w:t>Раздел «Количество и счет».</w:t>
            </w:r>
          </w:p>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Упражнять детей в количественном и порядковом счете. Дать детям понять, что количество не зависит от расстояния. Закрепить понятие, что результат количественного счета не зависит от на</w:t>
            </w:r>
            <w:r w:rsidRPr="00E60480">
              <w:rPr>
                <w:rFonts w:ascii="Times New Roman" w:hAnsi="Times New Roman" w:cs="Times New Roman"/>
                <w:sz w:val="28"/>
                <w:szCs w:val="28"/>
              </w:rPr>
              <w:softHyphen/>
              <w:t>чала отсчета и направления счета. Дать понятие о точке отсчета.</w:t>
            </w:r>
          </w:p>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i/>
                <w:iCs/>
                <w:sz w:val="28"/>
                <w:szCs w:val="28"/>
              </w:rPr>
              <w:t>Раздел «Ориентировка на плоскости».</w:t>
            </w:r>
          </w:p>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Закрепить знание направлений: вверху, внизу, слева, справа. Дать понятие о середине, центре, вершине, крае.</w:t>
            </w:r>
          </w:p>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Развивать абстрактное мышление.</w:t>
            </w:r>
          </w:p>
          <w:p w:rsidR="00D31B28" w:rsidRPr="00E60480" w:rsidRDefault="00D31B28" w:rsidP="000E36AA">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Обучить  плоскостному  моделированию  —  умению  составлять  из  окруж</w:t>
            </w:r>
            <w:r w:rsidRPr="00E60480">
              <w:rPr>
                <w:rFonts w:ascii="Times New Roman" w:hAnsi="Times New Roman" w:cs="Times New Roman"/>
                <w:sz w:val="28"/>
                <w:szCs w:val="28"/>
              </w:rPr>
              <w:softHyphen/>
              <w:t>ностей  и  углов   (треугольников)   изображения   предметов  и   композиций. Закрепить понятие «зеркальное изображение».</w:t>
            </w:r>
          </w:p>
        </w:tc>
      </w:tr>
      <w:tr w:rsidR="00D31B28" w:rsidRPr="00E60480" w:rsidTr="0050639C">
        <w:trPr>
          <w:trHeight w:val="70"/>
        </w:trPr>
        <w:tc>
          <w:tcPr>
            <w:tcW w:w="4219" w:type="dxa"/>
          </w:tcPr>
          <w:p w:rsidR="00D31B28" w:rsidRPr="00E60480" w:rsidRDefault="00D31B28" w:rsidP="0050639C">
            <w:pPr>
              <w:spacing w:after="0" w:line="240" w:lineRule="auto"/>
              <w:ind w:firstLine="709"/>
              <w:jc w:val="both"/>
              <w:rPr>
                <w:rFonts w:ascii="Times New Roman" w:hAnsi="Times New Roman" w:cs="Times New Roman"/>
                <w:sz w:val="28"/>
                <w:szCs w:val="28"/>
              </w:rPr>
            </w:pPr>
          </w:p>
          <w:p w:rsidR="00D31B28" w:rsidRPr="00E60480" w:rsidRDefault="00D31B28" w:rsidP="0050639C">
            <w:pPr>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Коммуникация</w:t>
            </w:r>
          </w:p>
        </w:tc>
        <w:tc>
          <w:tcPr>
            <w:tcW w:w="5918" w:type="dxa"/>
          </w:tcPr>
          <w:p w:rsidR="00D31B28" w:rsidRPr="00E60480" w:rsidRDefault="00D31B28" w:rsidP="0050639C">
            <w:pPr>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Развивать речь детей, умение общаться со взрослыми и детьми;</w:t>
            </w:r>
          </w:p>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Развивать активный и пассивный словарь детей. Развивать объяснительную и доказательную речь.</w:t>
            </w:r>
          </w:p>
          <w:p w:rsidR="00D31B28" w:rsidRPr="00E60480" w:rsidRDefault="00D31B28" w:rsidP="000E36AA">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Способствовать </w:t>
            </w:r>
            <w:r w:rsidR="000E36AA" w:rsidRPr="00E60480">
              <w:rPr>
                <w:rFonts w:ascii="Times New Roman" w:hAnsi="Times New Roman" w:cs="Times New Roman"/>
                <w:sz w:val="28"/>
                <w:szCs w:val="28"/>
              </w:rPr>
              <w:t>введению в активный словарь</w:t>
            </w:r>
            <w:r w:rsidRPr="00E60480">
              <w:rPr>
                <w:rFonts w:ascii="Times New Roman" w:hAnsi="Times New Roman" w:cs="Times New Roman"/>
                <w:sz w:val="28"/>
                <w:szCs w:val="28"/>
              </w:rPr>
              <w:t xml:space="preserve"> </w:t>
            </w:r>
            <w:r w:rsidR="000E36AA" w:rsidRPr="00E60480">
              <w:rPr>
                <w:rFonts w:ascii="Times New Roman" w:hAnsi="Times New Roman" w:cs="Times New Roman"/>
                <w:sz w:val="28"/>
                <w:szCs w:val="28"/>
              </w:rPr>
              <w:t>детей математических</w:t>
            </w:r>
            <w:r w:rsidRPr="00E60480">
              <w:rPr>
                <w:rFonts w:ascii="Times New Roman" w:hAnsi="Times New Roman" w:cs="Times New Roman"/>
                <w:sz w:val="28"/>
                <w:szCs w:val="28"/>
              </w:rPr>
              <w:t xml:space="preserve"> тер</w:t>
            </w:r>
            <w:r w:rsidRPr="00E60480">
              <w:rPr>
                <w:rFonts w:ascii="Times New Roman" w:hAnsi="Times New Roman" w:cs="Times New Roman"/>
                <w:sz w:val="28"/>
                <w:szCs w:val="28"/>
              </w:rPr>
              <w:softHyphen/>
              <w:t>минов.</w:t>
            </w:r>
          </w:p>
        </w:tc>
      </w:tr>
      <w:tr w:rsidR="00D31B28" w:rsidRPr="00E60480" w:rsidTr="0050639C">
        <w:tc>
          <w:tcPr>
            <w:tcW w:w="4219" w:type="dxa"/>
          </w:tcPr>
          <w:p w:rsidR="00D31B28" w:rsidRPr="00E60480" w:rsidRDefault="00D31B28" w:rsidP="0050639C">
            <w:pPr>
              <w:spacing w:after="0" w:line="240" w:lineRule="auto"/>
              <w:ind w:firstLine="709"/>
              <w:jc w:val="both"/>
              <w:rPr>
                <w:rFonts w:ascii="Times New Roman" w:hAnsi="Times New Roman" w:cs="Times New Roman"/>
                <w:sz w:val="28"/>
                <w:szCs w:val="28"/>
              </w:rPr>
            </w:pPr>
          </w:p>
          <w:p w:rsidR="00D31B28" w:rsidRPr="00E60480" w:rsidRDefault="00D31B28" w:rsidP="0050639C">
            <w:pPr>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Физическое развитие</w:t>
            </w:r>
          </w:p>
        </w:tc>
        <w:tc>
          <w:tcPr>
            <w:tcW w:w="5918" w:type="dxa"/>
          </w:tcPr>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Развивать мускулатуру кисти руки, глазомер, остроту зрения. Развивать координацию движений рук под контролем глаз.</w:t>
            </w:r>
          </w:p>
        </w:tc>
      </w:tr>
      <w:tr w:rsidR="00D31B28" w:rsidRPr="00E60480" w:rsidTr="0050639C">
        <w:trPr>
          <w:trHeight w:val="795"/>
        </w:trPr>
        <w:tc>
          <w:tcPr>
            <w:tcW w:w="4219" w:type="dxa"/>
            <w:tcBorders>
              <w:bottom w:val="single" w:sz="4" w:space="0" w:color="auto"/>
            </w:tcBorders>
          </w:tcPr>
          <w:p w:rsidR="00D31B28" w:rsidRPr="00E60480" w:rsidRDefault="00D31B28" w:rsidP="0050639C">
            <w:pPr>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lastRenderedPageBreak/>
              <w:t>Труд</w:t>
            </w:r>
          </w:p>
          <w:p w:rsidR="00D31B28" w:rsidRPr="00E60480" w:rsidRDefault="00D31B28" w:rsidP="0050639C">
            <w:pPr>
              <w:spacing w:after="0" w:line="240" w:lineRule="auto"/>
              <w:ind w:firstLine="709"/>
              <w:jc w:val="both"/>
              <w:rPr>
                <w:rFonts w:ascii="Times New Roman" w:hAnsi="Times New Roman" w:cs="Times New Roman"/>
                <w:sz w:val="28"/>
                <w:szCs w:val="28"/>
              </w:rPr>
            </w:pPr>
          </w:p>
        </w:tc>
        <w:tc>
          <w:tcPr>
            <w:tcW w:w="5918" w:type="dxa"/>
            <w:tcBorders>
              <w:bottom w:val="single" w:sz="4" w:space="0" w:color="auto"/>
            </w:tcBorders>
          </w:tcPr>
          <w:p w:rsidR="00D31B28" w:rsidRPr="00E60480" w:rsidRDefault="00D31B28" w:rsidP="0050639C">
            <w:pPr>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Воспитывать уважение к собственному труду, труду других людей и его результатам.</w:t>
            </w:r>
          </w:p>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Научить владеть иголкой, ниткой, шилом. Научить работе с трафаретом. Научить технике работы с изонитью.</w:t>
            </w:r>
          </w:p>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Воспитать положительное отношения ребенка к сотрудниче</w:t>
            </w:r>
            <w:r w:rsidRPr="00E60480">
              <w:rPr>
                <w:rFonts w:ascii="Times New Roman" w:hAnsi="Times New Roman" w:cs="Times New Roman"/>
                <w:sz w:val="28"/>
                <w:szCs w:val="28"/>
              </w:rPr>
              <w:softHyphen/>
              <w:t>ству со взрослым, к собственной деятельности и ее результату.</w:t>
            </w:r>
          </w:p>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Содействовать возникновению у дошкольника осознания значи</w:t>
            </w:r>
            <w:r w:rsidRPr="00E60480">
              <w:rPr>
                <w:rFonts w:ascii="Times New Roman" w:hAnsi="Times New Roman" w:cs="Times New Roman"/>
                <w:sz w:val="28"/>
                <w:szCs w:val="28"/>
              </w:rPr>
              <w:softHyphen/>
              <w:t>мости созданного им продукта (аппликации, подел</w:t>
            </w:r>
            <w:r w:rsidRPr="00E60480">
              <w:rPr>
                <w:rFonts w:ascii="Times New Roman" w:hAnsi="Times New Roman" w:cs="Times New Roman"/>
                <w:sz w:val="28"/>
                <w:szCs w:val="28"/>
              </w:rPr>
              <w:softHyphen/>
              <w:t>ки и т.п.), интереса к его деятельности со стороны сверстни</w:t>
            </w:r>
            <w:r w:rsidRPr="00E60480">
              <w:rPr>
                <w:rFonts w:ascii="Times New Roman" w:hAnsi="Times New Roman" w:cs="Times New Roman"/>
                <w:sz w:val="28"/>
                <w:szCs w:val="28"/>
              </w:rPr>
              <w:softHyphen/>
              <w:t>ков и взрослых.</w:t>
            </w:r>
          </w:p>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Сформировать у дошкольника позицию созидателя и воспи</w:t>
            </w:r>
            <w:r w:rsidRPr="00E60480">
              <w:rPr>
                <w:rFonts w:ascii="Times New Roman" w:hAnsi="Times New Roman" w:cs="Times New Roman"/>
                <w:sz w:val="28"/>
                <w:szCs w:val="28"/>
              </w:rPr>
              <w:softHyphen/>
              <w:t>тание чувства гордости и удовлетворения результатами свое</w:t>
            </w:r>
            <w:r w:rsidRPr="00E60480">
              <w:rPr>
                <w:rFonts w:ascii="Times New Roman" w:hAnsi="Times New Roman" w:cs="Times New Roman"/>
                <w:sz w:val="28"/>
                <w:szCs w:val="28"/>
              </w:rPr>
              <w:softHyphen/>
              <w:t>го труда.</w:t>
            </w:r>
          </w:p>
        </w:tc>
      </w:tr>
      <w:tr w:rsidR="00D31B28" w:rsidRPr="00E60480" w:rsidTr="0050639C">
        <w:trPr>
          <w:trHeight w:val="1832"/>
        </w:trPr>
        <w:tc>
          <w:tcPr>
            <w:tcW w:w="4219" w:type="dxa"/>
            <w:tcBorders>
              <w:top w:val="single" w:sz="4" w:space="0" w:color="auto"/>
            </w:tcBorders>
          </w:tcPr>
          <w:p w:rsidR="00D31B28" w:rsidRPr="00E60480" w:rsidRDefault="00D31B28" w:rsidP="0050639C">
            <w:pPr>
              <w:spacing w:after="0" w:line="240" w:lineRule="auto"/>
              <w:ind w:firstLine="709"/>
              <w:jc w:val="both"/>
              <w:rPr>
                <w:rFonts w:ascii="Times New Roman" w:hAnsi="Times New Roman" w:cs="Times New Roman"/>
                <w:color w:val="FF0000"/>
                <w:sz w:val="28"/>
                <w:szCs w:val="28"/>
              </w:rPr>
            </w:pPr>
          </w:p>
          <w:p w:rsidR="00D31B28" w:rsidRPr="00E60480" w:rsidRDefault="00D31B28" w:rsidP="0050639C">
            <w:pPr>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Художественное творчество</w:t>
            </w:r>
          </w:p>
          <w:p w:rsidR="00D31B28" w:rsidRPr="00E60480" w:rsidRDefault="00D31B28" w:rsidP="0050639C">
            <w:pPr>
              <w:spacing w:line="240" w:lineRule="auto"/>
              <w:ind w:firstLine="709"/>
              <w:jc w:val="both"/>
              <w:rPr>
                <w:rFonts w:ascii="Times New Roman" w:hAnsi="Times New Roman" w:cs="Times New Roman"/>
                <w:color w:val="FF0000"/>
                <w:sz w:val="28"/>
                <w:szCs w:val="28"/>
              </w:rPr>
            </w:pPr>
          </w:p>
        </w:tc>
        <w:tc>
          <w:tcPr>
            <w:tcW w:w="5918" w:type="dxa"/>
            <w:tcBorders>
              <w:top w:val="single" w:sz="4" w:space="0" w:color="auto"/>
            </w:tcBorders>
          </w:tcPr>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Познакомить детей с новыми видами художественной деятельности. Воспитывать эстетический  вкус.</w:t>
            </w:r>
          </w:p>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Развивать умение подбирать контрастные цвета, оттеняющие друг друга. Привить умение использовать знания, полученные на других видах изобра</w:t>
            </w:r>
            <w:r w:rsidRPr="00E60480">
              <w:rPr>
                <w:rFonts w:ascii="Times New Roman" w:hAnsi="Times New Roman" w:cs="Times New Roman"/>
                <w:sz w:val="28"/>
                <w:szCs w:val="28"/>
              </w:rPr>
              <w:softHyphen/>
              <w:t>зительной деятельности (навык рисования, навык аппликации).</w:t>
            </w:r>
          </w:p>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Побуждать детей к экспериментированию с цветом, фор</w:t>
            </w:r>
            <w:r w:rsidRPr="00E60480">
              <w:rPr>
                <w:rFonts w:ascii="Times New Roman" w:hAnsi="Times New Roman" w:cs="Times New Roman"/>
                <w:sz w:val="28"/>
                <w:szCs w:val="28"/>
              </w:rPr>
              <w:softHyphen/>
              <w:t>мой, созданию оригинальных композиций.</w:t>
            </w:r>
          </w:p>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Поощрять и поддерживать творческие находки, стремление к изобразительному решению.</w:t>
            </w:r>
          </w:p>
          <w:p w:rsidR="00D31B28" w:rsidRPr="00E60480" w:rsidRDefault="00D31B28" w:rsidP="0050639C">
            <w:pPr>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Развивать творчество, умение проявлять инициативу, самостоятельность.</w:t>
            </w:r>
          </w:p>
          <w:p w:rsidR="00D31B28" w:rsidRPr="00E60480" w:rsidRDefault="00D31B28" w:rsidP="0050639C">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Воспитывать усидчивость, терпение, внимательность, старательность.</w:t>
            </w:r>
          </w:p>
        </w:tc>
      </w:tr>
    </w:tbl>
    <w:p w:rsidR="00D31B28" w:rsidRPr="00E60480" w:rsidRDefault="00D31B28" w:rsidP="00D31B28">
      <w:pPr>
        <w:shd w:val="clear" w:color="auto" w:fill="FFFFFF"/>
        <w:spacing w:after="0" w:line="240" w:lineRule="auto"/>
        <w:ind w:firstLine="709"/>
        <w:jc w:val="both"/>
        <w:rPr>
          <w:rFonts w:ascii="Times New Roman" w:hAnsi="Times New Roman" w:cs="Times New Roman"/>
          <w:b/>
          <w:sz w:val="28"/>
          <w:szCs w:val="28"/>
        </w:rPr>
      </w:pPr>
    </w:p>
    <w:p w:rsidR="00D31B28" w:rsidRPr="00E60480" w:rsidRDefault="00D31B28" w:rsidP="00D31B28">
      <w:pPr>
        <w:shd w:val="clear" w:color="auto" w:fill="FFFFFF"/>
        <w:spacing w:after="0" w:line="240" w:lineRule="auto"/>
        <w:ind w:firstLine="709"/>
        <w:jc w:val="both"/>
        <w:rPr>
          <w:rFonts w:ascii="Times New Roman" w:hAnsi="Times New Roman" w:cs="Times New Roman"/>
          <w:i/>
          <w:sz w:val="28"/>
          <w:szCs w:val="28"/>
        </w:rPr>
      </w:pPr>
      <w:r w:rsidRPr="00E60480">
        <w:rPr>
          <w:rFonts w:ascii="Times New Roman" w:hAnsi="Times New Roman" w:cs="Times New Roman"/>
          <w:b/>
          <w:bCs/>
          <w:i/>
          <w:sz w:val="28"/>
          <w:szCs w:val="28"/>
        </w:rPr>
        <w:t>Блок задач по сенсорному развитию.</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Способствовать накоплению сенсорного опыта и обогаще</w:t>
      </w:r>
      <w:r w:rsidRPr="00E60480">
        <w:rPr>
          <w:rFonts w:ascii="Times New Roman" w:hAnsi="Times New Roman" w:cs="Times New Roman"/>
          <w:sz w:val="28"/>
          <w:szCs w:val="28"/>
        </w:rPr>
        <w:softHyphen/>
        <w:t>нию чувственных впечатлений детей в процессе деятельности.</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Развивать цветовое восприятие: дать понятие о холодных и теплых тонах, научить подбирать цвет к фону.</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Научить различать толщину ниток, изнаночную и лицевую стороны из</w:t>
      </w:r>
      <w:r w:rsidRPr="00E60480">
        <w:rPr>
          <w:rFonts w:ascii="Times New Roman" w:hAnsi="Times New Roman" w:cs="Times New Roman"/>
          <w:sz w:val="28"/>
          <w:szCs w:val="28"/>
        </w:rPr>
        <w:softHyphen/>
        <w:t>делия.</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b/>
          <w:i/>
          <w:sz w:val="28"/>
          <w:szCs w:val="28"/>
        </w:rPr>
        <w:t>Таким образом</w:t>
      </w:r>
      <w:r w:rsidRPr="00E60480">
        <w:rPr>
          <w:rFonts w:ascii="Times New Roman" w:hAnsi="Times New Roman" w:cs="Times New Roman"/>
          <w:sz w:val="28"/>
          <w:szCs w:val="28"/>
        </w:rPr>
        <w:t>, занятия изонитью способствуют развитию у детей:</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lastRenderedPageBreak/>
        <w:t>- мелкой моторики пальцев рук, что оказывает положительное влияние на речевые зоны коры  головного мозга;</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сенсорного восприятия;</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глазомера:</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логического мышления;</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воображения;</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волевых качеств (усидчивости, терпения, умения доводить работу до конца и т. п.);</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художественных способностей и эстетического вкуса.</w:t>
      </w:r>
    </w:p>
    <w:p w:rsidR="00D31B28" w:rsidRDefault="00D31B28" w:rsidP="00D31B28">
      <w:pPr>
        <w:shd w:val="clear" w:color="auto" w:fill="FFFFFF"/>
        <w:spacing w:after="0" w:line="240" w:lineRule="auto"/>
        <w:ind w:firstLine="709"/>
        <w:jc w:val="both"/>
        <w:rPr>
          <w:rFonts w:ascii="Times New Roman" w:hAnsi="Times New Roman" w:cs="Times New Roman"/>
          <w:b/>
          <w:sz w:val="28"/>
          <w:szCs w:val="28"/>
        </w:rPr>
      </w:pPr>
    </w:p>
    <w:p w:rsidR="00D31B28" w:rsidRPr="00E60480" w:rsidRDefault="00D31B28" w:rsidP="00D31B28">
      <w:pPr>
        <w:shd w:val="clear" w:color="auto" w:fill="FFFFFF"/>
        <w:spacing w:after="0" w:line="240" w:lineRule="auto"/>
        <w:ind w:firstLine="709"/>
        <w:jc w:val="both"/>
        <w:rPr>
          <w:rFonts w:ascii="Times New Roman" w:hAnsi="Times New Roman" w:cs="Times New Roman"/>
          <w:b/>
          <w:sz w:val="28"/>
          <w:szCs w:val="28"/>
        </w:rPr>
      </w:pPr>
      <w:r w:rsidRPr="00E60480">
        <w:rPr>
          <w:rFonts w:ascii="Times New Roman" w:hAnsi="Times New Roman" w:cs="Times New Roman"/>
          <w:b/>
          <w:sz w:val="28"/>
          <w:szCs w:val="28"/>
        </w:rPr>
        <w:t>Отличительные особенности.</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МАДОУ «Детский сад № 81 «Конек – </w:t>
      </w:r>
      <w:r w:rsidR="004F7FF1" w:rsidRPr="00E60480">
        <w:rPr>
          <w:rFonts w:ascii="Times New Roman" w:hAnsi="Times New Roman" w:cs="Times New Roman"/>
          <w:sz w:val="28"/>
          <w:szCs w:val="28"/>
        </w:rPr>
        <w:t>Горбунок» работает</w:t>
      </w:r>
      <w:r w:rsidRPr="00E60480">
        <w:rPr>
          <w:rFonts w:ascii="Times New Roman" w:hAnsi="Times New Roman" w:cs="Times New Roman"/>
          <w:sz w:val="28"/>
          <w:szCs w:val="28"/>
        </w:rPr>
        <w:t xml:space="preserve"> по образовательной программе дошкольного образования МАДОУ №81 «Центр развития ребёнка – Детский сад «Конёк-Горбунок», разработанной и реализуемой в дошкольном учреждении, на </w:t>
      </w:r>
      <w:r w:rsidR="004F7FF1" w:rsidRPr="00E60480">
        <w:rPr>
          <w:rFonts w:ascii="Times New Roman" w:hAnsi="Times New Roman" w:cs="Times New Roman"/>
          <w:sz w:val="28"/>
          <w:szCs w:val="28"/>
        </w:rPr>
        <w:t>основе примерной</w:t>
      </w:r>
      <w:r w:rsidRPr="00E60480">
        <w:rPr>
          <w:rFonts w:ascii="Times New Roman" w:hAnsi="Times New Roman" w:cs="Times New Roman"/>
          <w:sz w:val="28"/>
          <w:szCs w:val="28"/>
        </w:rPr>
        <w:t xml:space="preserve"> общеобразовательной программы дошкольного образования «От рождения до школы» под редакцией Н. Е. Вераксы, Т. С. Комаровой, М. А. Васильевой, где отсутствует обучение детей технике изонить.</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p>
    <w:p w:rsidR="00D31B28" w:rsidRPr="00E60480" w:rsidRDefault="00D31B28" w:rsidP="00D31B28">
      <w:pPr>
        <w:shd w:val="clear" w:color="auto" w:fill="FFFFFF"/>
        <w:spacing w:after="0" w:line="240" w:lineRule="auto"/>
        <w:ind w:firstLine="709"/>
        <w:rPr>
          <w:rFonts w:ascii="Times New Roman" w:hAnsi="Times New Roman" w:cs="Times New Roman"/>
          <w:b/>
          <w:sz w:val="28"/>
          <w:szCs w:val="28"/>
        </w:rPr>
      </w:pPr>
      <w:r w:rsidRPr="00E60480">
        <w:rPr>
          <w:rFonts w:ascii="Times New Roman" w:hAnsi="Times New Roman" w:cs="Times New Roman"/>
          <w:b/>
          <w:sz w:val="28"/>
          <w:szCs w:val="28"/>
        </w:rPr>
        <w:t>Особенности организации образовательного процесса</w:t>
      </w:r>
    </w:p>
    <w:p w:rsidR="00D31B28" w:rsidRPr="00E60480" w:rsidRDefault="00D31B28" w:rsidP="00D31B28">
      <w:pPr>
        <w:shd w:val="clear" w:color="auto" w:fill="FFFFFF"/>
        <w:spacing w:after="0" w:line="240" w:lineRule="auto"/>
        <w:ind w:firstLine="709"/>
        <w:rPr>
          <w:rFonts w:ascii="Times New Roman" w:hAnsi="Times New Roman" w:cs="Times New Roman"/>
          <w:sz w:val="28"/>
          <w:szCs w:val="28"/>
        </w:rPr>
      </w:pPr>
      <w:r w:rsidRPr="00E60480">
        <w:rPr>
          <w:rFonts w:ascii="Times New Roman" w:hAnsi="Times New Roman" w:cs="Times New Roman"/>
          <w:sz w:val="28"/>
          <w:szCs w:val="28"/>
        </w:rPr>
        <w:t xml:space="preserve">Продолжительность образовательного процесса по Программе  дополнительного образования в технике изонить  «Волшебная иголочка»  (далее Программа) составляет 2 года. </w:t>
      </w:r>
    </w:p>
    <w:p w:rsidR="00D31B28" w:rsidRPr="00E60480" w:rsidRDefault="00D31B28" w:rsidP="00D31B28">
      <w:pPr>
        <w:shd w:val="clear" w:color="auto" w:fill="FFFFFF"/>
        <w:spacing w:after="0" w:line="240" w:lineRule="auto"/>
        <w:ind w:firstLine="709"/>
        <w:rPr>
          <w:rFonts w:ascii="Times New Roman" w:hAnsi="Times New Roman" w:cs="Times New Roman"/>
          <w:sz w:val="28"/>
          <w:szCs w:val="28"/>
        </w:rPr>
      </w:pPr>
      <w:r w:rsidRPr="00E60480">
        <w:rPr>
          <w:rFonts w:ascii="Times New Roman" w:hAnsi="Times New Roman" w:cs="Times New Roman"/>
          <w:sz w:val="28"/>
          <w:szCs w:val="28"/>
        </w:rPr>
        <w:t>Программа рассчитана на детей 5-7 лет. Занятия проходят один раз в неделю.  Для одной группы детей в год – 28 занятий.</w:t>
      </w:r>
    </w:p>
    <w:p w:rsidR="00D31B28" w:rsidRPr="00E60480" w:rsidRDefault="00D31B28" w:rsidP="00D31B28">
      <w:pPr>
        <w:shd w:val="clear" w:color="auto" w:fill="FFFFFF"/>
        <w:spacing w:after="0" w:line="240" w:lineRule="auto"/>
        <w:ind w:firstLine="709"/>
        <w:rPr>
          <w:rFonts w:ascii="Times New Roman" w:hAnsi="Times New Roman" w:cs="Times New Roman"/>
          <w:sz w:val="28"/>
          <w:szCs w:val="28"/>
        </w:rPr>
      </w:pPr>
      <w:r w:rsidRPr="00E60480">
        <w:rPr>
          <w:rFonts w:ascii="Times New Roman" w:hAnsi="Times New Roman" w:cs="Times New Roman"/>
          <w:sz w:val="28"/>
          <w:szCs w:val="28"/>
        </w:rPr>
        <w:t>Продолжительность занятий:</w:t>
      </w:r>
    </w:p>
    <w:p w:rsidR="00D31B28" w:rsidRPr="00E60480" w:rsidRDefault="00D31B28" w:rsidP="00D31B28">
      <w:pPr>
        <w:shd w:val="clear" w:color="auto" w:fill="FFFFFF"/>
        <w:spacing w:after="0" w:line="240" w:lineRule="auto"/>
        <w:ind w:firstLine="709"/>
        <w:rPr>
          <w:rFonts w:ascii="Times New Roman" w:hAnsi="Times New Roman" w:cs="Times New Roman"/>
          <w:sz w:val="28"/>
          <w:szCs w:val="28"/>
        </w:rPr>
      </w:pPr>
      <w:r w:rsidRPr="00E60480">
        <w:rPr>
          <w:rFonts w:ascii="Times New Roman" w:hAnsi="Times New Roman" w:cs="Times New Roman"/>
          <w:sz w:val="28"/>
          <w:szCs w:val="28"/>
        </w:rPr>
        <w:t>1. Дети 5-6 года – 25 мин.</w:t>
      </w:r>
    </w:p>
    <w:p w:rsidR="00D31B28" w:rsidRPr="00E60480" w:rsidRDefault="00D31B28" w:rsidP="00D31B28">
      <w:pPr>
        <w:shd w:val="clear" w:color="auto" w:fill="FFFFFF"/>
        <w:spacing w:after="0" w:line="240" w:lineRule="auto"/>
        <w:ind w:firstLine="709"/>
        <w:rPr>
          <w:rFonts w:ascii="Times New Roman" w:hAnsi="Times New Roman" w:cs="Times New Roman"/>
          <w:sz w:val="28"/>
          <w:szCs w:val="28"/>
        </w:rPr>
      </w:pPr>
      <w:r w:rsidRPr="00E60480">
        <w:rPr>
          <w:rFonts w:ascii="Times New Roman" w:hAnsi="Times New Roman" w:cs="Times New Roman"/>
          <w:sz w:val="28"/>
          <w:szCs w:val="28"/>
        </w:rPr>
        <w:t>2. Дети 6-7 лет  - 30 мин.</w:t>
      </w:r>
    </w:p>
    <w:p w:rsidR="00D31B28" w:rsidRPr="00E60480" w:rsidRDefault="00D31B28" w:rsidP="00D31B28">
      <w:pPr>
        <w:shd w:val="clear" w:color="auto" w:fill="FFFFFF"/>
        <w:spacing w:after="0" w:line="240" w:lineRule="auto"/>
        <w:ind w:firstLine="709"/>
        <w:rPr>
          <w:rFonts w:ascii="Times New Roman" w:hAnsi="Times New Roman" w:cs="Times New Roman"/>
          <w:sz w:val="28"/>
          <w:szCs w:val="28"/>
        </w:rPr>
      </w:pPr>
      <w:r w:rsidRPr="00E60480">
        <w:rPr>
          <w:rFonts w:ascii="Times New Roman" w:hAnsi="Times New Roman" w:cs="Times New Roman"/>
          <w:sz w:val="28"/>
          <w:szCs w:val="28"/>
        </w:rPr>
        <w:t>Наполняемость групп</w:t>
      </w:r>
      <w:r w:rsidR="004F7FF1">
        <w:rPr>
          <w:rFonts w:ascii="Times New Roman" w:hAnsi="Times New Roman" w:cs="Times New Roman"/>
          <w:sz w:val="28"/>
          <w:szCs w:val="28"/>
        </w:rPr>
        <w:t>ы</w:t>
      </w:r>
      <w:r w:rsidRPr="00E60480">
        <w:rPr>
          <w:rFonts w:ascii="Times New Roman" w:hAnsi="Times New Roman" w:cs="Times New Roman"/>
          <w:sz w:val="28"/>
          <w:szCs w:val="28"/>
        </w:rPr>
        <w:t xml:space="preserve"> до </w:t>
      </w:r>
      <w:r w:rsidR="004F7FF1" w:rsidRPr="004F7FF1">
        <w:rPr>
          <w:rFonts w:ascii="Times New Roman" w:hAnsi="Times New Roman" w:cs="Times New Roman"/>
          <w:sz w:val="28"/>
          <w:szCs w:val="28"/>
        </w:rPr>
        <w:t>8</w:t>
      </w:r>
      <w:r w:rsidRPr="004F7FF1">
        <w:rPr>
          <w:rFonts w:ascii="Times New Roman" w:hAnsi="Times New Roman" w:cs="Times New Roman"/>
          <w:sz w:val="28"/>
          <w:szCs w:val="28"/>
        </w:rPr>
        <w:t xml:space="preserve"> человек.</w:t>
      </w:r>
      <w:r w:rsidRPr="00E60480">
        <w:rPr>
          <w:rFonts w:ascii="Times New Roman" w:hAnsi="Times New Roman" w:cs="Times New Roman"/>
          <w:sz w:val="28"/>
          <w:szCs w:val="28"/>
        </w:rPr>
        <w:t xml:space="preserve"> Обучение реализуется в форме продуктивного занятия. </w:t>
      </w:r>
    </w:p>
    <w:p w:rsidR="00D31B28" w:rsidRPr="00E60480" w:rsidRDefault="00D31B28" w:rsidP="00D31B28">
      <w:pPr>
        <w:shd w:val="clear" w:color="auto" w:fill="FFFFFF"/>
        <w:spacing w:after="0" w:line="240" w:lineRule="auto"/>
        <w:ind w:firstLine="709"/>
        <w:rPr>
          <w:rFonts w:ascii="Times New Roman" w:hAnsi="Times New Roman" w:cs="Times New Roman"/>
          <w:sz w:val="28"/>
          <w:szCs w:val="28"/>
        </w:rPr>
      </w:pPr>
    </w:p>
    <w:p w:rsidR="00D31B28" w:rsidRPr="00E60480" w:rsidRDefault="00D31B28" w:rsidP="00D31B28">
      <w:pPr>
        <w:shd w:val="clear" w:color="auto" w:fill="FFFFFF"/>
        <w:spacing w:after="0" w:line="240" w:lineRule="auto"/>
        <w:ind w:firstLine="709"/>
        <w:rPr>
          <w:rFonts w:ascii="Times New Roman" w:hAnsi="Times New Roman" w:cs="Times New Roman"/>
          <w:b/>
          <w:sz w:val="28"/>
          <w:szCs w:val="28"/>
        </w:rPr>
      </w:pPr>
      <w:r w:rsidRPr="00E60480">
        <w:rPr>
          <w:rFonts w:ascii="Times New Roman" w:hAnsi="Times New Roman" w:cs="Times New Roman"/>
          <w:sz w:val="28"/>
          <w:szCs w:val="28"/>
        </w:rPr>
        <w:t xml:space="preserve"> </w:t>
      </w:r>
      <w:r w:rsidRPr="00E60480">
        <w:rPr>
          <w:rFonts w:ascii="Times New Roman" w:hAnsi="Times New Roman" w:cs="Times New Roman"/>
          <w:b/>
          <w:sz w:val="28"/>
          <w:szCs w:val="28"/>
        </w:rPr>
        <w:t>Роль педагога в обеспечении эмоционального благополучия детей</w:t>
      </w:r>
    </w:p>
    <w:p w:rsidR="00D31B28" w:rsidRPr="00E60480" w:rsidRDefault="00D31B28" w:rsidP="00D31B28">
      <w:pPr>
        <w:shd w:val="clear" w:color="auto" w:fill="FFFFFF"/>
        <w:spacing w:after="0" w:line="240" w:lineRule="auto"/>
        <w:ind w:firstLine="709"/>
        <w:rPr>
          <w:rFonts w:ascii="Times New Roman" w:hAnsi="Times New Roman" w:cs="Times New Roman"/>
          <w:sz w:val="28"/>
          <w:szCs w:val="28"/>
        </w:rPr>
      </w:pPr>
      <w:r w:rsidRPr="00E60480">
        <w:rPr>
          <w:rFonts w:ascii="Times New Roman" w:hAnsi="Times New Roman" w:cs="Times New Roman"/>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 создает атмосферу принятия, в которой каждый ребенок чувствует, что его ценят и принимают таким, какой он есть, могут выслушать его и понять.</w:t>
      </w:r>
    </w:p>
    <w:p w:rsidR="00D31B28" w:rsidRPr="00E60480" w:rsidRDefault="00D31B28" w:rsidP="00D31B28">
      <w:pPr>
        <w:shd w:val="clear" w:color="auto" w:fill="FFFFFF"/>
        <w:spacing w:after="0" w:line="240" w:lineRule="auto"/>
        <w:ind w:firstLine="709"/>
        <w:rPr>
          <w:rFonts w:ascii="Times New Roman" w:hAnsi="Times New Roman" w:cs="Times New Roman"/>
          <w:sz w:val="28"/>
          <w:szCs w:val="28"/>
        </w:rPr>
      </w:pPr>
      <w:r w:rsidRPr="00E60480">
        <w:rPr>
          <w:rFonts w:ascii="Times New Roman" w:hAnsi="Times New Roman" w:cs="Times New Roman"/>
          <w:sz w:val="28"/>
          <w:szCs w:val="28"/>
        </w:rPr>
        <w:t>Для обеспечения в группе эмоционального благополучия педагог:</w:t>
      </w:r>
    </w:p>
    <w:p w:rsidR="00D31B28" w:rsidRPr="00E60480" w:rsidRDefault="00D31B28" w:rsidP="00D31B28">
      <w:pPr>
        <w:numPr>
          <w:ilvl w:val="0"/>
          <w:numId w:val="3"/>
        </w:numPr>
        <w:shd w:val="clear" w:color="auto" w:fill="FFFFFF"/>
        <w:spacing w:after="0" w:line="240" w:lineRule="auto"/>
        <w:ind w:firstLine="709"/>
        <w:rPr>
          <w:rFonts w:ascii="Times New Roman" w:hAnsi="Times New Roman" w:cs="Times New Roman"/>
          <w:sz w:val="28"/>
          <w:szCs w:val="28"/>
        </w:rPr>
      </w:pPr>
      <w:r w:rsidRPr="00E60480">
        <w:rPr>
          <w:rFonts w:ascii="Times New Roman" w:hAnsi="Times New Roman" w:cs="Times New Roman"/>
          <w:sz w:val="28"/>
          <w:szCs w:val="28"/>
        </w:rPr>
        <w:t>общается с детьми доброжелательно, без обвинений и угроз;</w:t>
      </w:r>
    </w:p>
    <w:p w:rsidR="00D31B28" w:rsidRPr="00E60480" w:rsidRDefault="00D31B28" w:rsidP="00D31B28">
      <w:pPr>
        <w:numPr>
          <w:ilvl w:val="0"/>
          <w:numId w:val="3"/>
        </w:numPr>
        <w:shd w:val="clear" w:color="auto" w:fill="FFFFFF"/>
        <w:spacing w:after="0" w:line="240" w:lineRule="auto"/>
        <w:ind w:firstLine="709"/>
        <w:rPr>
          <w:rFonts w:ascii="Times New Roman" w:hAnsi="Times New Roman" w:cs="Times New Roman"/>
          <w:sz w:val="28"/>
          <w:szCs w:val="28"/>
        </w:rPr>
      </w:pPr>
      <w:r w:rsidRPr="00E60480">
        <w:rPr>
          <w:rFonts w:ascii="Times New Roman" w:hAnsi="Times New Roman" w:cs="Times New Roman"/>
          <w:sz w:val="28"/>
          <w:szCs w:val="28"/>
        </w:rPr>
        <w:t>внимательно выслушивает детей, показывает, что понимает их чувства, помогает делиться своими переживаниями и мыслями;</w:t>
      </w:r>
    </w:p>
    <w:p w:rsidR="00D31B28" w:rsidRPr="00E60480" w:rsidRDefault="00D31B28" w:rsidP="00D31B28">
      <w:pPr>
        <w:numPr>
          <w:ilvl w:val="0"/>
          <w:numId w:val="3"/>
        </w:numPr>
        <w:shd w:val="clear" w:color="auto" w:fill="FFFFFF"/>
        <w:spacing w:after="0" w:line="240" w:lineRule="auto"/>
        <w:ind w:firstLine="709"/>
        <w:rPr>
          <w:rFonts w:ascii="Times New Roman" w:hAnsi="Times New Roman" w:cs="Times New Roman"/>
          <w:sz w:val="28"/>
          <w:szCs w:val="28"/>
        </w:rPr>
      </w:pPr>
      <w:r w:rsidRPr="00E60480">
        <w:rPr>
          <w:rFonts w:ascii="Times New Roman" w:hAnsi="Times New Roman" w:cs="Times New Roman"/>
          <w:sz w:val="28"/>
          <w:szCs w:val="28"/>
        </w:rPr>
        <w:t>помогает детям обнаружить конструктивные варианты поведения.</w:t>
      </w:r>
    </w:p>
    <w:p w:rsidR="00D31B28" w:rsidRPr="00E60480" w:rsidRDefault="00D31B28" w:rsidP="00D31B28">
      <w:pPr>
        <w:shd w:val="clear" w:color="auto" w:fill="FFFFFF"/>
        <w:spacing w:after="0" w:line="240" w:lineRule="auto"/>
        <w:ind w:firstLine="709"/>
        <w:rPr>
          <w:rFonts w:ascii="Times New Roman" w:hAnsi="Times New Roman" w:cs="Times New Roman"/>
          <w:sz w:val="28"/>
          <w:szCs w:val="28"/>
        </w:rPr>
      </w:pPr>
      <w:r w:rsidRPr="00E60480">
        <w:rPr>
          <w:rFonts w:ascii="Times New Roman" w:hAnsi="Times New Roman" w:cs="Times New Roman"/>
          <w:sz w:val="28"/>
          <w:szCs w:val="28"/>
        </w:rPr>
        <w:lastRenderedPageBreak/>
        <w:t xml:space="preserve">На занятиях педагог поощряет малейшие успехи детей, оказывает максимальную помощь в преодолении индивидуальных затруднений, терпеливо относится к детям. Не допускает отрицательной оценки неудачных ошибочных движений детей, резкого повышенного тона, стремиться к созданию на занятиях праздничной атмосферы, умеет увлечь. </w:t>
      </w:r>
    </w:p>
    <w:p w:rsidR="00D31B28" w:rsidRDefault="00D31B28" w:rsidP="00D31B28">
      <w:pPr>
        <w:tabs>
          <w:tab w:val="left" w:pos="930"/>
        </w:tabs>
        <w:spacing w:line="240" w:lineRule="auto"/>
        <w:ind w:firstLine="709"/>
        <w:rPr>
          <w:rFonts w:ascii="Times New Roman" w:hAnsi="Times New Roman" w:cs="Times New Roman"/>
          <w:sz w:val="28"/>
          <w:szCs w:val="28"/>
        </w:rPr>
      </w:pPr>
    </w:p>
    <w:p w:rsidR="000E36AA" w:rsidRDefault="000E36AA" w:rsidP="00D31B28">
      <w:pPr>
        <w:tabs>
          <w:tab w:val="left" w:pos="930"/>
        </w:tabs>
        <w:spacing w:line="240" w:lineRule="auto"/>
        <w:ind w:firstLine="709"/>
        <w:rPr>
          <w:rFonts w:ascii="Times New Roman" w:hAnsi="Times New Roman" w:cs="Times New Roman"/>
          <w:sz w:val="28"/>
          <w:szCs w:val="28"/>
        </w:rPr>
      </w:pPr>
    </w:p>
    <w:p w:rsidR="00D31B28" w:rsidRPr="00E60480" w:rsidRDefault="00D31B28" w:rsidP="00D31B28">
      <w:pPr>
        <w:tabs>
          <w:tab w:val="left" w:pos="930"/>
        </w:tabs>
        <w:spacing w:line="240" w:lineRule="auto"/>
        <w:ind w:firstLine="709"/>
        <w:rPr>
          <w:rFonts w:ascii="Times New Roman" w:hAnsi="Times New Roman" w:cs="Times New Roman"/>
          <w:b/>
          <w:sz w:val="28"/>
          <w:szCs w:val="28"/>
        </w:rPr>
      </w:pPr>
      <w:r w:rsidRPr="00E60480">
        <w:rPr>
          <w:rFonts w:ascii="Times New Roman" w:hAnsi="Times New Roman" w:cs="Times New Roman"/>
          <w:sz w:val="28"/>
          <w:szCs w:val="28"/>
        </w:rPr>
        <w:tab/>
      </w:r>
      <w:r w:rsidRPr="00E60480">
        <w:rPr>
          <w:rFonts w:ascii="Times New Roman" w:hAnsi="Times New Roman" w:cs="Times New Roman"/>
          <w:b/>
          <w:sz w:val="28"/>
          <w:szCs w:val="28"/>
        </w:rPr>
        <w:t>Психолого – педагогическое обоснование развития дошкольников в творческой деятельности</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Изучение психологического механиз</w:t>
      </w:r>
      <w:r w:rsidRPr="00E60480">
        <w:rPr>
          <w:rFonts w:ascii="Times New Roman" w:hAnsi="Times New Roman" w:cs="Times New Roman"/>
          <w:sz w:val="28"/>
          <w:szCs w:val="28"/>
        </w:rPr>
        <w:softHyphen/>
        <w:t>ма развития способности восприятия художественных образов (Венгер Л.А., За</w:t>
      </w:r>
      <w:r w:rsidRPr="00E60480">
        <w:rPr>
          <w:rFonts w:ascii="Times New Roman" w:hAnsi="Times New Roman" w:cs="Times New Roman"/>
          <w:sz w:val="28"/>
          <w:szCs w:val="28"/>
        </w:rPr>
        <w:softHyphen/>
        <w:t>порожец А.В.) привело к выводу о взаи</w:t>
      </w:r>
      <w:r w:rsidRPr="00E60480">
        <w:rPr>
          <w:rFonts w:ascii="Times New Roman" w:hAnsi="Times New Roman" w:cs="Times New Roman"/>
          <w:sz w:val="28"/>
          <w:szCs w:val="28"/>
        </w:rPr>
        <w:softHyphen/>
        <w:t>мосвязи видимых свойств образа с име</w:t>
      </w:r>
      <w:r w:rsidRPr="00E60480">
        <w:rPr>
          <w:rFonts w:ascii="Times New Roman" w:hAnsi="Times New Roman" w:cs="Times New Roman"/>
          <w:sz w:val="28"/>
          <w:szCs w:val="28"/>
        </w:rPr>
        <w:softHyphen/>
        <w:t>ющимся у ребёнка эстетическим опытом. Полнота и точность образов восприятия зависят, в связи с этим, от овладения детьми вы</w:t>
      </w:r>
      <w:r w:rsidRPr="00E60480">
        <w:rPr>
          <w:rFonts w:ascii="Times New Roman" w:hAnsi="Times New Roman" w:cs="Times New Roman"/>
          <w:sz w:val="28"/>
          <w:szCs w:val="28"/>
        </w:rPr>
        <w:softHyphen/>
        <w:t>разительными средствами и эстетичес</w:t>
      </w:r>
      <w:r w:rsidRPr="00E60480">
        <w:rPr>
          <w:rFonts w:ascii="Times New Roman" w:hAnsi="Times New Roman" w:cs="Times New Roman"/>
          <w:sz w:val="28"/>
          <w:szCs w:val="28"/>
        </w:rPr>
        <w:softHyphen/>
        <w:t>кими эталонами, которые ребёнок прис</w:t>
      </w:r>
      <w:r w:rsidRPr="00E60480">
        <w:rPr>
          <w:rFonts w:ascii="Times New Roman" w:hAnsi="Times New Roman" w:cs="Times New Roman"/>
          <w:sz w:val="28"/>
          <w:szCs w:val="28"/>
        </w:rPr>
        <w:softHyphen/>
        <w:t>ваивает так же, как всю духовную куль</w:t>
      </w:r>
      <w:r w:rsidRPr="00E60480">
        <w:rPr>
          <w:rFonts w:ascii="Times New Roman" w:hAnsi="Times New Roman" w:cs="Times New Roman"/>
          <w:sz w:val="28"/>
          <w:szCs w:val="28"/>
        </w:rPr>
        <w:softHyphen/>
        <w:t xml:space="preserve">туру (Выготский Л.С, Мухина </w:t>
      </w:r>
      <w:r w:rsidRPr="00E60480">
        <w:rPr>
          <w:rFonts w:ascii="Times New Roman" w:hAnsi="Times New Roman" w:cs="Times New Roman"/>
          <w:sz w:val="28"/>
          <w:szCs w:val="28"/>
          <w:lang w:val="en-US"/>
        </w:rPr>
        <w:t>B</w:t>
      </w:r>
      <w:r w:rsidRPr="00E60480">
        <w:rPr>
          <w:rFonts w:ascii="Times New Roman" w:hAnsi="Times New Roman" w:cs="Times New Roman"/>
          <w:sz w:val="28"/>
          <w:szCs w:val="28"/>
        </w:rPr>
        <w:t>.</w:t>
      </w:r>
      <w:r w:rsidRPr="00E60480">
        <w:rPr>
          <w:rFonts w:ascii="Times New Roman" w:hAnsi="Times New Roman" w:cs="Times New Roman"/>
          <w:sz w:val="28"/>
          <w:szCs w:val="28"/>
          <w:lang w:val="en-US"/>
        </w:rPr>
        <w:t>C</w:t>
      </w:r>
      <w:r w:rsidRPr="00E60480">
        <w:rPr>
          <w:rFonts w:ascii="Times New Roman" w:hAnsi="Times New Roman" w:cs="Times New Roman"/>
          <w:sz w:val="28"/>
          <w:szCs w:val="28"/>
        </w:rPr>
        <w:t>.) и от уровня владения операциями по соотне</w:t>
      </w:r>
      <w:r w:rsidRPr="00E60480">
        <w:rPr>
          <w:rFonts w:ascii="Times New Roman" w:hAnsi="Times New Roman" w:cs="Times New Roman"/>
          <w:sz w:val="28"/>
          <w:szCs w:val="28"/>
        </w:rPr>
        <w:softHyphen/>
        <w:t>сению их со свойствами художественно</w:t>
      </w:r>
      <w:r w:rsidRPr="00E60480">
        <w:rPr>
          <w:rFonts w:ascii="Times New Roman" w:hAnsi="Times New Roman" w:cs="Times New Roman"/>
          <w:sz w:val="28"/>
          <w:szCs w:val="28"/>
        </w:rPr>
        <w:softHyphen/>
        <w:t>го объекта.</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Дошкольник в своём эстетическом развитии проходит путь от элементарно</w:t>
      </w:r>
      <w:r w:rsidRPr="00E60480">
        <w:rPr>
          <w:rFonts w:ascii="Times New Roman" w:hAnsi="Times New Roman" w:cs="Times New Roman"/>
          <w:sz w:val="28"/>
          <w:szCs w:val="28"/>
        </w:rPr>
        <w:softHyphen/>
        <w:t>го наглядно-чувственного впечатления до возможности создания оригинально</w:t>
      </w:r>
      <w:r w:rsidRPr="00E60480">
        <w:rPr>
          <w:rFonts w:ascii="Times New Roman" w:hAnsi="Times New Roman" w:cs="Times New Roman"/>
          <w:sz w:val="28"/>
          <w:szCs w:val="28"/>
        </w:rPr>
        <w:softHyphen/>
        <w:t>го образа адекватными выразительными средствами. Движение от простого об</w:t>
      </w:r>
      <w:r w:rsidRPr="00E60480">
        <w:rPr>
          <w:rFonts w:ascii="Times New Roman" w:hAnsi="Times New Roman" w:cs="Times New Roman"/>
          <w:sz w:val="28"/>
          <w:szCs w:val="28"/>
        </w:rPr>
        <w:softHyphen/>
        <w:t>раза-представления к эстетическому обобщению, от восприятия цельного об</w:t>
      </w:r>
      <w:r w:rsidRPr="00E60480">
        <w:rPr>
          <w:rFonts w:ascii="Times New Roman" w:hAnsi="Times New Roman" w:cs="Times New Roman"/>
          <w:sz w:val="28"/>
          <w:szCs w:val="28"/>
        </w:rPr>
        <w:softHyphen/>
        <w:t>раза как единичного к осознанию его внутреннего смысла и пониманию ти</w:t>
      </w:r>
      <w:r w:rsidRPr="00E60480">
        <w:rPr>
          <w:rFonts w:ascii="Times New Roman" w:hAnsi="Times New Roman" w:cs="Times New Roman"/>
          <w:sz w:val="28"/>
          <w:szCs w:val="28"/>
        </w:rPr>
        <w:softHyphen/>
        <w:t>пичного осуществляется под влиянием взрослых, передающих детям основы со</w:t>
      </w:r>
      <w:r w:rsidRPr="00E60480">
        <w:rPr>
          <w:rFonts w:ascii="Times New Roman" w:hAnsi="Times New Roman" w:cs="Times New Roman"/>
          <w:sz w:val="28"/>
          <w:szCs w:val="28"/>
        </w:rPr>
        <w:softHyphen/>
        <w:t>циальной и духовной культуры.</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bCs/>
          <w:sz w:val="28"/>
          <w:szCs w:val="28"/>
        </w:rPr>
        <w:t xml:space="preserve">Рабочая программа построена с учётом общепедагогических и дидактических принципов, </w:t>
      </w:r>
      <w:r w:rsidRPr="00E60480">
        <w:rPr>
          <w:rFonts w:ascii="Times New Roman" w:hAnsi="Times New Roman" w:cs="Times New Roman"/>
          <w:sz w:val="28"/>
          <w:szCs w:val="28"/>
        </w:rPr>
        <w:t>обусловленных единством учебно-вос</w:t>
      </w:r>
      <w:r w:rsidRPr="00E60480">
        <w:rPr>
          <w:rFonts w:ascii="Times New Roman" w:hAnsi="Times New Roman" w:cs="Times New Roman"/>
          <w:sz w:val="28"/>
          <w:szCs w:val="28"/>
        </w:rPr>
        <w:softHyphen/>
        <w:t xml:space="preserve">питательного пространства ДОУ: </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w:t>
      </w:r>
      <w:r w:rsidRPr="00E60480">
        <w:rPr>
          <w:rFonts w:ascii="Times New Roman" w:hAnsi="Times New Roman" w:cs="Times New Roman"/>
          <w:sz w:val="28"/>
          <w:szCs w:val="28"/>
          <w:u w:val="single"/>
        </w:rPr>
        <w:t xml:space="preserve">принцип </w:t>
      </w:r>
      <w:r w:rsidRPr="00E60480">
        <w:rPr>
          <w:rFonts w:ascii="Times New Roman" w:hAnsi="Times New Roman" w:cs="Times New Roman"/>
          <w:i/>
          <w:iCs/>
          <w:sz w:val="28"/>
          <w:szCs w:val="28"/>
          <w:u w:val="single"/>
        </w:rPr>
        <w:t>систематичности и после</w:t>
      </w:r>
      <w:r w:rsidRPr="00E60480">
        <w:rPr>
          <w:rFonts w:ascii="Times New Roman" w:hAnsi="Times New Roman" w:cs="Times New Roman"/>
          <w:i/>
          <w:iCs/>
          <w:sz w:val="28"/>
          <w:szCs w:val="28"/>
          <w:u w:val="single"/>
        </w:rPr>
        <w:softHyphen/>
        <w:t>довательности:</w:t>
      </w:r>
      <w:r w:rsidRPr="00E60480">
        <w:rPr>
          <w:rFonts w:ascii="Times New Roman" w:hAnsi="Times New Roman" w:cs="Times New Roman"/>
          <w:i/>
          <w:iCs/>
          <w:sz w:val="28"/>
          <w:szCs w:val="28"/>
        </w:rPr>
        <w:t xml:space="preserve"> </w:t>
      </w:r>
      <w:r w:rsidRPr="00E60480">
        <w:rPr>
          <w:rFonts w:ascii="Times New Roman" w:hAnsi="Times New Roman" w:cs="Times New Roman"/>
          <w:sz w:val="28"/>
          <w:szCs w:val="28"/>
        </w:rPr>
        <w:t>постановка задач эстетического воспитания и развития детей в логи</w:t>
      </w:r>
      <w:r w:rsidRPr="00E60480">
        <w:rPr>
          <w:rFonts w:ascii="Times New Roman" w:hAnsi="Times New Roman" w:cs="Times New Roman"/>
          <w:sz w:val="28"/>
          <w:szCs w:val="28"/>
        </w:rPr>
        <w:softHyphen/>
        <w:t>ке «от простого к сложному», «от близкого к далёкому», «от хорошо из</w:t>
      </w:r>
      <w:r w:rsidRPr="00E60480">
        <w:rPr>
          <w:rFonts w:ascii="Times New Roman" w:hAnsi="Times New Roman" w:cs="Times New Roman"/>
          <w:sz w:val="28"/>
          <w:szCs w:val="28"/>
        </w:rPr>
        <w:softHyphen/>
        <w:t>вестного к малоизвестному и незна</w:t>
      </w:r>
      <w:r w:rsidRPr="00E60480">
        <w:rPr>
          <w:rFonts w:ascii="Times New Roman" w:hAnsi="Times New Roman" w:cs="Times New Roman"/>
          <w:sz w:val="28"/>
          <w:szCs w:val="28"/>
        </w:rPr>
        <w:softHyphen/>
        <w:t>комому»;</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w:t>
      </w:r>
      <w:r w:rsidRPr="00E60480">
        <w:rPr>
          <w:rFonts w:ascii="Times New Roman" w:hAnsi="Times New Roman" w:cs="Times New Roman"/>
          <w:sz w:val="28"/>
          <w:szCs w:val="28"/>
          <w:u w:val="single"/>
        </w:rPr>
        <w:t xml:space="preserve">принцип </w:t>
      </w:r>
      <w:r w:rsidRPr="00E60480">
        <w:rPr>
          <w:rFonts w:ascii="Times New Roman" w:hAnsi="Times New Roman" w:cs="Times New Roman"/>
          <w:i/>
          <w:iCs/>
          <w:sz w:val="28"/>
          <w:szCs w:val="28"/>
          <w:u w:val="single"/>
        </w:rPr>
        <w:t>цикличности:</w:t>
      </w:r>
      <w:r w:rsidRPr="00E60480">
        <w:rPr>
          <w:rFonts w:ascii="Times New Roman" w:hAnsi="Times New Roman" w:cs="Times New Roman"/>
          <w:i/>
          <w:iCs/>
          <w:sz w:val="28"/>
          <w:szCs w:val="28"/>
        </w:rPr>
        <w:t xml:space="preserve"> </w:t>
      </w:r>
      <w:r w:rsidRPr="00E60480">
        <w:rPr>
          <w:rFonts w:ascii="Times New Roman" w:hAnsi="Times New Roman" w:cs="Times New Roman"/>
          <w:sz w:val="28"/>
          <w:szCs w:val="28"/>
        </w:rPr>
        <w:t>построение содержания программы с постепенным усложнением и расширением от возраста к воз</w:t>
      </w:r>
      <w:r w:rsidRPr="00E60480">
        <w:rPr>
          <w:rFonts w:ascii="Times New Roman" w:hAnsi="Times New Roman" w:cs="Times New Roman"/>
          <w:sz w:val="28"/>
          <w:szCs w:val="28"/>
        </w:rPr>
        <w:softHyphen/>
        <w:t>расту;</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u w:val="single"/>
        </w:rPr>
        <w:t xml:space="preserve">- принцип  </w:t>
      </w:r>
      <w:r w:rsidRPr="00E60480">
        <w:rPr>
          <w:rFonts w:ascii="Times New Roman" w:hAnsi="Times New Roman" w:cs="Times New Roman"/>
          <w:i/>
          <w:iCs/>
          <w:sz w:val="28"/>
          <w:szCs w:val="28"/>
          <w:u w:val="single"/>
        </w:rPr>
        <w:t>оптимизации и гуманизации</w:t>
      </w:r>
      <w:r w:rsidRPr="00E60480">
        <w:rPr>
          <w:rFonts w:ascii="Times New Roman" w:hAnsi="Times New Roman" w:cs="Times New Roman"/>
          <w:i/>
          <w:iCs/>
          <w:sz w:val="28"/>
          <w:szCs w:val="28"/>
        </w:rPr>
        <w:t xml:space="preserve">  </w:t>
      </w:r>
      <w:r w:rsidRPr="00E60480">
        <w:rPr>
          <w:rFonts w:ascii="Times New Roman" w:hAnsi="Times New Roman" w:cs="Times New Roman"/>
          <w:sz w:val="28"/>
          <w:szCs w:val="28"/>
        </w:rPr>
        <w:t>учебно-воспитательного процесса;</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w:t>
      </w:r>
      <w:r w:rsidRPr="00E60480">
        <w:rPr>
          <w:rFonts w:ascii="Times New Roman" w:hAnsi="Times New Roman" w:cs="Times New Roman"/>
          <w:sz w:val="28"/>
          <w:szCs w:val="28"/>
          <w:u w:val="single"/>
        </w:rPr>
        <w:t xml:space="preserve">принцип  </w:t>
      </w:r>
      <w:r w:rsidRPr="00E60480">
        <w:rPr>
          <w:rFonts w:ascii="Times New Roman" w:hAnsi="Times New Roman" w:cs="Times New Roman"/>
          <w:i/>
          <w:iCs/>
          <w:sz w:val="28"/>
          <w:szCs w:val="28"/>
          <w:u w:val="single"/>
        </w:rPr>
        <w:t xml:space="preserve">развивающего характера </w:t>
      </w:r>
      <w:r w:rsidRPr="00E60480">
        <w:rPr>
          <w:rFonts w:ascii="Times New Roman" w:hAnsi="Times New Roman" w:cs="Times New Roman"/>
          <w:i/>
          <w:iCs/>
          <w:sz w:val="28"/>
          <w:szCs w:val="28"/>
        </w:rPr>
        <w:t xml:space="preserve"> </w:t>
      </w:r>
      <w:r w:rsidRPr="00E60480">
        <w:rPr>
          <w:rFonts w:ascii="Times New Roman" w:hAnsi="Times New Roman" w:cs="Times New Roman"/>
          <w:sz w:val="28"/>
          <w:szCs w:val="28"/>
        </w:rPr>
        <w:t>ху</w:t>
      </w:r>
      <w:r w:rsidRPr="00E60480">
        <w:rPr>
          <w:rFonts w:ascii="Times New Roman" w:hAnsi="Times New Roman" w:cs="Times New Roman"/>
          <w:sz w:val="28"/>
          <w:szCs w:val="28"/>
        </w:rPr>
        <w:softHyphen/>
        <w:t>дожественного образования;</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w:t>
      </w:r>
      <w:r w:rsidRPr="00E60480">
        <w:rPr>
          <w:rFonts w:ascii="Times New Roman" w:hAnsi="Times New Roman" w:cs="Times New Roman"/>
          <w:sz w:val="28"/>
          <w:szCs w:val="28"/>
          <w:u w:val="single"/>
        </w:rPr>
        <w:t xml:space="preserve">принцип </w:t>
      </w:r>
      <w:r w:rsidRPr="00E60480">
        <w:rPr>
          <w:rFonts w:ascii="Times New Roman" w:hAnsi="Times New Roman" w:cs="Times New Roman"/>
          <w:i/>
          <w:iCs/>
          <w:sz w:val="28"/>
          <w:szCs w:val="28"/>
          <w:u w:val="single"/>
        </w:rPr>
        <w:t>природосообразности</w:t>
      </w:r>
      <w:r w:rsidRPr="00E60480">
        <w:rPr>
          <w:rFonts w:ascii="Times New Roman" w:hAnsi="Times New Roman" w:cs="Times New Roman"/>
          <w:i/>
          <w:iCs/>
          <w:sz w:val="28"/>
          <w:szCs w:val="28"/>
        </w:rPr>
        <w:t xml:space="preserve">: </w:t>
      </w:r>
      <w:r w:rsidRPr="00E60480">
        <w:rPr>
          <w:rFonts w:ascii="Times New Roman" w:hAnsi="Times New Roman" w:cs="Times New Roman"/>
          <w:sz w:val="28"/>
          <w:szCs w:val="28"/>
        </w:rPr>
        <w:t>пос</w:t>
      </w:r>
      <w:r w:rsidRPr="00E60480">
        <w:rPr>
          <w:rFonts w:ascii="Times New Roman" w:hAnsi="Times New Roman" w:cs="Times New Roman"/>
          <w:sz w:val="28"/>
          <w:szCs w:val="28"/>
        </w:rPr>
        <w:softHyphen/>
        <w:t>тановка задач художественно-творческого развития детей с учётом «природы» детей: возрастных особенностей и индиви</w:t>
      </w:r>
      <w:r w:rsidRPr="00E60480">
        <w:rPr>
          <w:rFonts w:ascii="Times New Roman" w:hAnsi="Times New Roman" w:cs="Times New Roman"/>
          <w:sz w:val="28"/>
          <w:szCs w:val="28"/>
        </w:rPr>
        <w:softHyphen/>
        <w:t>дуальных способностей;</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w:t>
      </w:r>
      <w:r w:rsidRPr="00E60480">
        <w:rPr>
          <w:rFonts w:ascii="Times New Roman" w:hAnsi="Times New Roman" w:cs="Times New Roman"/>
          <w:sz w:val="28"/>
          <w:szCs w:val="28"/>
          <w:u w:val="single"/>
        </w:rPr>
        <w:t xml:space="preserve">принцип </w:t>
      </w:r>
      <w:r w:rsidRPr="00E60480">
        <w:rPr>
          <w:rFonts w:ascii="Times New Roman" w:hAnsi="Times New Roman" w:cs="Times New Roman"/>
          <w:i/>
          <w:iCs/>
          <w:sz w:val="28"/>
          <w:szCs w:val="28"/>
          <w:u w:val="single"/>
        </w:rPr>
        <w:t>интереса:</w:t>
      </w:r>
      <w:r w:rsidRPr="00E60480">
        <w:rPr>
          <w:rFonts w:ascii="Times New Roman" w:hAnsi="Times New Roman" w:cs="Times New Roman"/>
          <w:i/>
          <w:iCs/>
          <w:sz w:val="28"/>
          <w:szCs w:val="28"/>
        </w:rPr>
        <w:t xml:space="preserve"> </w:t>
      </w:r>
      <w:r w:rsidRPr="00E60480">
        <w:rPr>
          <w:rFonts w:ascii="Times New Roman" w:hAnsi="Times New Roman" w:cs="Times New Roman"/>
          <w:sz w:val="28"/>
          <w:szCs w:val="28"/>
        </w:rPr>
        <w:t>построение программы с опорой на интересы отдельных детей и детс</w:t>
      </w:r>
      <w:r w:rsidRPr="00E60480">
        <w:rPr>
          <w:rFonts w:ascii="Times New Roman" w:hAnsi="Times New Roman" w:cs="Times New Roman"/>
          <w:sz w:val="28"/>
          <w:szCs w:val="28"/>
        </w:rPr>
        <w:softHyphen/>
        <w:t>кого сообщества (группы детей) в це</w:t>
      </w:r>
      <w:r w:rsidRPr="00E60480">
        <w:rPr>
          <w:rFonts w:ascii="Times New Roman" w:hAnsi="Times New Roman" w:cs="Times New Roman"/>
          <w:sz w:val="28"/>
          <w:szCs w:val="28"/>
        </w:rPr>
        <w:softHyphen/>
        <w:t>лом;</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lastRenderedPageBreak/>
        <w:t xml:space="preserve">- </w:t>
      </w:r>
      <w:r w:rsidRPr="00E60480">
        <w:rPr>
          <w:rFonts w:ascii="Times New Roman" w:hAnsi="Times New Roman" w:cs="Times New Roman"/>
          <w:sz w:val="28"/>
          <w:szCs w:val="28"/>
          <w:u w:val="single"/>
        </w:rPr>
        <w:t xml:space="preserve">принцип </w:t>
      </w:r>
      <w:r w:rsidRPr="00E60480">
        <w:rPr>
          <w:rFonts w:ascii="Times New Roman" w:hAnsi="Times New Roman" w:cs="Times New Roman"/>
          <w:i/>
          <w:iCs/>
          <w:sz w:val="28"/>
          <w:szCs w:val="28"/>
          <w:u w:val="single"/>
        </w:rPr>
        <w:t>взаимосвязи продуктивной деятельности</w:t>
      </w:r>
      <w:r w:rsidRPr="00E60480">
        <w:rPr>
          <w:rFonts w:ascii="Times New Roman" w:hAnsi="Times New Roman" w:cs="Times New Roman"/>
          <w:i/>
          <w:iCs/>
          <w:sz w:val="28"/>
          <w:szCs w:val="28"/>
        </w:rPr>
        <w:t xml:space="preserve"> </w:t>
      </w:r>
      <w:r w:rsidRPr="00E60480">
        <w:rPr>
          <w:rFonts w:ascii="Times New Roman" w:hAnsi="Times New Roman" w:cs="Times New Roman"/>
          <w:sz w:val="28"/>
          <w:szCs w:val="28"/>
        </w:rPr>
        <w:t>с другими видами детской активности;</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w:t>
      </w:r>
      <w:r w:rsidRPr="00E60480">
        <w:rPr>
          <w:rFonts w:ascii="Times New Roman" w:hAnsi="Times New Roman" w:cs="Times New Roman"/>
          <w:sz w:val="28"/>
          <w:szCs w:val="28"/>
          <w:u w:val="single"/>
        </w:rPr>
        <w:t xml:space="preserve">принцип </w:t>
      </w:r>
      <w:r w:rsidRPr="00E60480">
        <w:rPr>
          <w:rFonts w:ascii="Times New Roman" w:hAnsi="Times New Roman" w:cs="Times New Roman"/>
          <w:i/>
          <w:iCs/>
          <w:sz w:val="28"/>
          <w:szCs w:val="28"/>
          <w:u w:val="single"/>
        </w:rPr>
        <w:t xml:space="preserve">обогащения </w:t>
      </w:r>
      <w:r w:rsidRPr="00E60480">
        <w:rPr>
          <w:rFonts w:ascii="Times New Roman" w:hAnsi="Times New Roman" w:cs="Times New Roman"/>
          <w:sz w:val="28"/>
          <w:szCs w:val="28"/>
          <w:u w:val="single"/>
        </w:rPr>
        <w:t>сенсорно-чувственного опыта</w:t>
      </w:r>
      <w:r w:rsidRPr="00E60480">
        <w:rPr>
          <w:rFonts w:ascii="Times New Roman" w:hAnsi="Times New Roman" w:cs="Times New Roman"/>
          <w:sz w:val="28"/>
          <w:szCs w:val="28"/>
        </w:rPr>
        <w:t>;</w:t>
      </w:r>
    </w:p>
    <w:p w:rsidR="00D31B28"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w:t>
      </w:r>
      <w:r w:rsidRPr="00E60480">
        <w:rPr>
          <w:rFonts w:ascii="Times New Roman" w:hAnsi="Times New Roman" w:cs="Times New Roman"/>
          <w:sz w:val="28"/>
          <w:szCs w:val="28"/>
          <w:u w:val="single"/>
        </w:rPr>
        <w:t xml:space="preserve">принцип </w:t>
      </w:r>
      <w:r w:rsidRPr="00E60480">
        <w:rPr>
          <w:rFonts w:ascii="Times New Roman" w:hAnsi="Times New Roman" w:cs="Times New Roman"/>
          <w:i/>
          <w:iCs/>
          <w:sz w:val="28"/>
          <w:szCs w:val="28"/>
          <w:u w:val="single"/>
        </w:rPr>
        <w:t>естественной радости</w:t>
      </w:r>
      <w:r w:rsidRPr="00E60480">
        <w:rPr>
          <w:rFonts w:ascii="Times New Roman" w:hAnsi="Times New Roman" w:cs="Times New Roman"/>
          <w:i/>
          <w:iCs/>
          <w:sz w:val="28"/>
          <w:szCs w:val="28"/>
        </w:rPr>
        <w:t xml:space="preserve"> </w:t>
      </w:r>
      <w:r w:rsidRPr="00E60480">
        <w:rPr>
          <w:rFonts w:ascii="Times New Roman" w:hAnsi="Times New Roman" w:cs="Times New Roman"/>
          <w:sz w:val="28"/>
          <w:szCs w:val="28"/>
        </w:rPr>
        <w:t>(ра</w:t>
      </w:r>
      <w:r w:rsidRPr="00E60480">
        <w:rPr>
          <w:rFonts w:ascii="Times New Roman" w:hAnsi="Times New Roman" w:cs="Times New Roman"/>
          <w:sz w:val="28"/>
          <w:szCs w:val="28"/>
        </w:rPr>
        <w:softHyphen/>
        <w:t>дости эстетического восприятия, чувствования и деяния, сохранение непосредственности эстетических ре</w:t>
      </w:r>
      <w:r w:rsidRPr="00E60480">
        <w:rPr>
          <w:rFonts w:ascii="Times New Roman" w:hAnsi="Times New Roman" w:cs="Times New Roman"/>
          <w:sz w:val="28"/>
          <w:szCs w:val="28"/>
        </w:rPr>
        <w:softHyphen/>
        <w:t>акций, эмоциональной открытости)</w:t>
      </w:r>
    </w:p>
    <w:p w:rsidR="00B23690" w:rsidRDefault="00B23690" w:rsidP="00D31B28">
      <w:pPr>
        <w:shd w:val="clear" w:color="auto" w:fill="FFFFFF"/>
        <w:spacing w:after="0" w:line="240" w:lineRule="auto"/>
        <w:ind w:firstLine="709"/>
        <w:jc w:val="both"/>
        <w:rPr>
          <w:rFonts w:ascii="Times New Roman" w:hAnsi="Times New Roman" w:cs="Times New Roman"/>
          <w:sz w:val="28"/>
          <w:szCs w:val="28"/>
        </w:rPr>
      </w:pPr>
    </w:p>
    <w:p w:rsidR="000E36AA" w:rsidRDefault="000E36AA" w:rsidP="00D31B28">
      <w:pPr>
        <w:shd w:val="clear" w:color="auto" w:fill="FFFFFF"/>
        <w:spacing w:after="0" w:line="240" w:lineRule="auto"/>
        <w:ind w:firstLine="709"/>
        <w:jc w:val="both"/>
        <w:rPr>
          <w:rFonts w:ascii="Times New Roman" w:hAnsi="Times New Roman" w:cs="Times New Roman"/>
          <w:sz w:val="28"/>
          <w:szCs w:val="28"/>
        </w:rPr>
      </w:pPr>
    </w:p>
    <w:p w:rsidR="000E36AA" w:rsidRPr="00E60480" w:rsidRDefault="000E36AA" w:rsidP="00D31B28">
      <w:pPr>
        <w:shd w:val="clear" w:color="auto" w:fill="FFFFFF"/>
        <w:spacing w:after="0" w:line="240" w:lineRule="auto"/>
        <w:ind w:firstLine="709"/>
        <w:jc w:val="both"/>
        <w:rPr>
          <w:rFonts w:ascii="Times New Roman" w:hAnsi="Times New Roman" w:cs="Times New Roman"/>
          <w:sz w:val="28"/>
          <w:szCs w:val="28"/>
        </w:rPr>
      </w:pPr>
    </w:p>
    <w:p w:rsidR="00B23690" w:rsidRPr="00B23690" w:rsidRDefault="00B23690" w:rsidP="00B23690">
      <w:pPr>
        <w:spacing w:after="0" w:line="240" w:lineRule="auto"/>
        <w:ind w:firstLine="851"/>
        <w:jc w:val="center"/>
        <w:rPr>
          <w:rFonts w:ascii="Times New Roman" w:hAnsi="Times New Roman" w:cs="Times New Roman"/>
          <w:b/>
          <w:sz w:val="28"/>
          <w:szCs w:val="28"/>
        </w:rPr>
      </w:pPr>
      <w:r w:rsidRPr="00B23690">
        <w:rPr>
          <w:rFonts w:ascii="Times New Roman" w:hAnsi="Times New Roman" w:cs="Times New Roman"/>
          <w:b/>
          <w:sz w:val="28"/>
          <w:szCs w:val="28"/>
        </w:rPr>
        <w:t>Характеристика особенностей развития детей дошкольного возраста и индивидуализация образовательного процесса</w:t>
      </w:r>
    </w:p>
    <w:p w:rsidR="00B23690" w:rsidRPr="00B23690" w:rsidRDefault="00B23690" w:rsidP="00B23690">
      <w:pPr>
        <w:spacing w:after="0" w:line="240" w:lineRule="auto"/>
        <w:ind w:firstLine="851"/>
        <w:rPr>
          <w:rFonts w:ascii="Times New Roman" w:hAnsi="Times New Roman" w:cs="Times New Roman"/>
          <w:sz w:val="28"/>
          <w:szCs w:val="28"/>
        </w:rPr>
      </w:pPr>
      <w:r w:rsidRPr="00B23690">
        <w:rPr>
          <w:rFonts w:ascii="Times New Roman" w:hAnsi="Times New Roman" w:cs="Times New Roman"/>
          <w:sz w:val="28"/>
          <w:szCs w:val="28"/>
        </w:rPr>
        <w:t xml:space="preserve">       </w:t>
      </w:r>
    </w:p>
    <w:p w:rsidR="00B23690" w:rsidRPr="00B23690" w:rsidRDefault="00B23690" w:rsidP="00B23690">
      <w:pPr>
        <w:spacing w:after="0" w:line="240" w:lineRule="auto"/>
        <w:ind w:firstLine="851"/>
        <w:jc w:val="both"/>
        <w:rPr>
          <w:rFonts w:ascii="Times New Roman" w:hAnsi="Times New Roman" w:cs="Times New Roman"/>
          <w:sz w:val="28"/>
          <w:szCs w:val="28"/>
        </w:rPr>
      </w:pPr>
      <w:r w:rsidRPr="00B23690">
        <w:rPr>
          <w:rFonts w:ascii="Times New Roman" w:hAnsi="Times New Roman" w:cs="Times New Roman"/>
          <w:sz w:val="28"/>
          <w:szCs w:val="28"/>
        </w:rPr>
        <w:t xml:space="preserve">Программа основывается на знании особенностей развития, то есть на понимании того, что все дети проходят определенные стадии развития, но при этом каждый ребенок уникален и индивидуален. Педагог учитывает особенности детей дошкольного возраста и с вниманием относятся к их индивидуальным способностям, что способствует обеспечению эмоционального благополучия каждого воспитанника. </w:t>
      </w:r>
    </w:p>
    <w:p w:rsidR="00B23690" w:rsidRPr="00B23690" w:rsidRDefault="00B23690" w:rsidP="00B23690">
      <w:pPr>
        <w:pStyle w:val="Default"/>
        <w:ind w:firstLine="708"/>
        <w:jc w:val="both"/>
        <w:rPr>
          <w:b/>
          <w:i/>
          <w:color w:val="auto"/>
          <w:sz w:val="28"/>
          <w:szCs w:val="28"/>
        </w:rPr>
      </w:pPr>
      <w:r w:rsidRPr="00B23690">
        <w:rPr>
          <w:b/>
          <w:i/>
          <w:color w:val="auto"/>
          <w:sz w:val="28"/>
          <w:szCs w:val="28"/>
        </w:rPr>
        <w:t>Возрастная характеристика детей 5-6 лет</w:t>
      </w:r>
    </w:p>
    <w:p w:rsidR="00B23690" w:rsidRPr="00B23690" w:rsidRDefault="00B23690" w:rsidP="00B23690">
      <w:pPr>
        <w:pStyle w:val="Default"/>
        <w:ind w:firstLine="708"/>
        <w:jc w:val="both"/>
        <w:rPr>
          <w:color w:val="auto"/>
          <w:sz w:val="28"/>
          <w:szCs w:val="28"/>
        </w:rPr>
      </w:pPr>
      <w:r w:rsidRPr="00B23690">
        <w:rPr>
          <w:color w:val="auto"/>
          <w:sz w:val="28"/>
          <w:szCs w:val="28"/>
        </w:rPr>
        <w:t>Развивается изобразительная деятельность детей.  Работы могут быть самыми разными по содержанию. Р</w:t>
      </w:r>
      <w:r>
        <w:rPr>
          <w:color w:val="auto"/>
          <w:sz w:val="28"/>
          <w:szCs w:val="28"/>
        </w:rPr>
        <w:t>аботы</w:t>
      </w:r>
      <w:r w:rsidRPr="00B23690">
        <w:rPr>
          <w:color w:val="auto"/>
          <w:sz w:val="28"/>
          <w:szCs w:val="28"/>
        </w:rPr>
        <w:t xml:space="preserve"> приобретают сюжетный характер. </w:t>
      </w:r>
    </w:p>
    <w:p w:rsidR="00B23690" w:rsidRPr="00B23690" w:rsidRDefault="00B23690" w:rsidP="00B23690">
      <w:pPr>
        <w:pStyle w:val="Default"/>
        <w:ind w:firstLine="708"/>
        <w:jc w:val="both"/>
        <w:rPr>
          <w:color w:val="auto"/>
          <w:sz w:val="28"/>
          <w:szCs w:val="28"/>
        </w:rPr>
      </w:pPr>
      <w:r w:rsidRPr="00B23690">
        <w:rPr>
          <w:color w:val="auto"/>
          <w:sz w:val="28"/>
          <w:szCs w:val="28"/>
        </w:rPr>
        <w:t xml:space="preserve">Дети осваивают два способа конструирования: от природного материала к художественному образу и от художественного образа к природному материалу (ребенок подбирает необходимый материал, для того чтобы воплотить образ). </w:t>
      </w:r>
    </w:p>
    <w:p w:rsidR="00B23690" w:rsidRPr="00B23690" w:rsidRDefault="00B23690" w:rsidP="00B23690">
      <w:pPr>
        <w:pStyle w:val="Default"/>
        <w:ind w:firstLine="708"/>
        <w:jc w:val="both"/>
        <w:rPr>
          <w:color w:val="auto"/>
          <w:sz w:val="28"/>
          <w:szCs w:val="28"/>
        </w:rPr>
      </w:pPr>
      <w:r w:rsidRPr="00B23690">
        <w:rPr>
          <w:color w:val="auto"/>
          <w:sz w:val="28"/>
          <w:szCs w:val="28"/>
        </w:rPr>
        <w:t>Продолжает совершенствовать восприятие формы, цвета и величины, систематизируются представления детей. Они называют не только основные цвета или оттенки, но и промежуточные цветовые оттенки.</w:t>
      </w:r>
    </w:p>
    <w:p w:rsidR="00B23690" w:rsidRPr="00B23690" w:rsidRDefault="00B23690" w:rsidP="00B23690">
      <w:pPr>
        <w:pStyle w:val="Default"/>
        <w:ind w:firstLine="708"/>
        <w:jc w:val="both"/>
        <w:rPr>
          <w:b/>
          <w:i/>
          <w:color w:val="auto"/>
          <w:sz w:val="28"/>
          <w:szCs w:val="28"/>
        </w:rPr>
      </w:pPr>
      <w:r w:rsidRPr="00B23690">
        <w:rPr>
          <w:b/>
          <w:i/>
          <w:color w:val="auto"/>
          <w:sz w:val="28"/>
          <w:szCs w:val="28"/>
        </w:rPr>
        <w:t xml:space="preserve">Возрастная характеристика детей 6-7 лет </w:t>
      </w:r>
    </w:p>
    <w:p w:rsidR="00B23690" w:rsidRPr="00B23690" w:rsidRDefault="00B23690" w:rsidP="00B23690">
      <w:pPr>
        <w:pStyle w:val="Default"/>
        <w:ind w:firstLine="708"/>
        <w:jc w:val="both"/>
        <w:rPr>
          <w:color w:val="auto"/>
          <w:sz w:val="28"/>
          <w:szCs w:val="28"/>
        </w:rPr>
      </w:pPr>
      <w:r w:rsidRPr="00B23690">
        <w:rPr>
          <w:color w:val="auto"/>
          <w:sz w:val="28"/>
          <w:szCs w:val="28"/>
        </w:rPr>
        <w:t>Поделки приобретают более детализированный характер, обогащается их цветовая гамма. При правильном педагогическом подходе у детей формируются художественно-творческие способности в изобразительной деятельности.</w:t>
      </w:r>
    </w:p>
    <w:p w:rsidR="00B23690" w:rsidRPr="00B23690" w:rsidRDefault="00B23690" w:rsidP="00B23690">
      <w:pPr>
        <w:pStyle w:val="Default"/>
        <w:ind w:firstLine="708"/>
        <w:jc w:val="both"/>
        <w:rPr>
          <w:color w:val="auto"/>
          <w:sz w:val="28"/>
          <w:szCs w:val="28"/>
        </w:rPr>
      </w:pPr>
      <w:r w:rsidRPr="00B23690">
        <w:rPr>
          <w:color w:val="auto"/>
          <w:sz w:val="28"/>
          <w:szCs w:val="28"/>
        </w:rPr>
        <w:t xml:space="preserve">Дети быстро подбирают нужный для работы материал. </w:t>
      </w:r>
    </w:p>
    <w:p w:rsidR="00B23690" w:rsidRPr="00B23690" w:rsidRDefault="00B23690" w:rsidP="00B23690">
      <w:pPr>
        <w:pStyle w:val="Default"/>
        <w:ind w:firstLine="708"/>
        <w:jc w:val="both"/>
        <w:rPr>
          <w:color w:val="auto"/>
          <w:sz w:val="28"/>
          <w:szCs w:val="28"/>
        </w:rPr>
      </w:pPr>
      <w:r w:rsidRPr="00B23690">
        <w:rPr>
          <w:color w:val="auto"/>
          <w:sz w:val="28"/>
          <w:szCs w:val="28"/>
        </w:rPr>
        <w:t xml:space="preserve">В этом возрасте дети уже могут освоить сложные формы сложения из бумаги и придумывать собственные. Данный виде деятельности очень важен для углубления пространственных представлений. </w:t>
      </w:r>
    </w:p>
    <w:p w:rsidR="00B23690" w:rsidRPr="00B23690" w:rsidRDefault="00B23690" w:rsidP="00B23690">
      <w:pPr>
        <w:pStyle w:val="Default"/>
        <w:ind w:firstLine="708"/>
        <w:jc w:val="both"/>
        <w:rPr>
          <w:color w:val="auto"/>
          <w:sz w:val="28"/>
          <w:szCs w:val="28"/>
        </w:rPr>
      </w:pPr>
      <w:r w:rsidRPr="00B23690">
        <w:rPr>
          <w:color w:val="auto"/>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4F7FF1" w:rsidRPr="00B23690" w:rsidRDefault="004F7FF1" w:rsidP="00B23690">
      <w:pPr>
        <w:shd w:val="clear" w:color="auto" w:fill="FFFFFF"/>
        <w:spacing w:after="0" w:line="240" w:lineRule="auto"/>
        <w:rPr>
          <w:rFonts w:ascii="Times New Roman" w:hAnsi="Times New Roman" w:cs="Times New Roman"/>
          <w:b/>
          <w:bCs/>
          <w:iCs/>
          <w:sz w:val="28"/>
          <w:szCs w:val="28"/>
        </w:rPr>
      </w:pPr>
    </w:p>
    <w:p w:rsidR="00D31B28" w:rsidRPr="00E60480" w:rsidRDefault="00D31B28" w:rsidP="00D31B28">
      <w:pPr>
        <w:shd w:val="clear" w:color="auto" w:fill="FFFFFF"/>
        <w:spacing w:after="0" w:line="240" w:lineRule="auto"/>
        <w:ind w:firstLine="709"/>
        <w:rPr>
          <w:rFonts w:ascii="Times New Roman" w:hAnsi="Times New Roman" w:cs="Times New Roman"/>
          <w:b/>
          <w:bCs/>
          <w:iCs/>
          <w:sz w:val="28"/>
          <w:szCs w:val="28"/>
        </w:rPr>
      </w:pPr>
      <w:r w:rsidRPr="00E60480">
        <w:rPr>
          <w:rFonts w:ascii="Times New Roman" w:hAnsi="Times New Roman" w:cs="Times New Roman"/>
          <w:b/>
          <w:bCs/>
          <w:iCs/>
          <w:sz w:val="28"/>
          <w:szCs w:val="28"/>
        </w:rPr>
        <w:t>Методическое обеспечение</w:t>
      </w:r>
    </w:p>
    <w:p w:rsidR="00D31B28" w:rsidRPr="00E60480" w:rsidRDefault="00D31B28" w:rsidP="00D31B28">
      <w:p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 xml:space="preserve">       Учебный материал данной программы разработан на основе методического пособия Гусаровой Н.Н. «Техника изонити для дошкольников» рассчитан на 2 год обучения. Занятия проходят  1 раз в неделю, во второй </w:t>
      </w:r>
      <w:r w:rsidRPr="00E60480">
        <w:rPr>
          <w:rFonts w:ascii="Times New Roman" w:hAnsi="Times New Roman" w:cs="Times New Roman"/>
          <w:bCs/>
          <w:iCs/>
          <w:sz w:val="28"/>
          <w:szCs w:val="28"/>
        </w:rPr>
        <w:lastRenderedPageBreak/>
        <w:t xml:space="preserve">половине дня. Продолжительность занятия для детей 5 - 7 лет 25 - 30 минут. Занятия проходят в виде игры. Количество детей в группе не более 5-6 человек, определено тем, что на занятиях дети работают с колющими и режущими предметами и необходимо строгое соблюдение правил техники безопасности. </w:t>
      </w:r>
    </w:p>
    <w:p w:rsidR="00D31B28" w:rsidRPr="00E60480" w:rsidRDefault="00D31B28" w:rsidP="00D31B28">
      <w:p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Цикл занятий состоит из двух разделов:</w:t>
      </w:r>
    </w:p>
    <w:p w:rsidR="00D31B28" w:rsidRPr="00E60480" w:rsidRDefault="00D31B28" w:rsidP="00D31B28">
      <w:p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1. овладение техникой изонити, изображение углов, моделирование с их использованием образов;</w:t>
      </w:r>
    </w:p>
    <w:p w:rsidR="00D31B28" w:rsidRPr="00E60480" w:rsidRDefault="00D31B28" w:rsidP="00D31B28">
      <w:p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2. изображение окружностей, дуг, овалов, завитков в технике изонити, моделирование с их использованием образов.</w:t>
      </w:r>
    </w:p>
    <w:p w:rsidR="00D31B28" w:rsidRDefault="00D31B28" w:rsidP="00D31B28">
      <w:pPr>
        <w:shd w:val="clear" w:color="auto" w:fill="FFFFFF"/>
        <w:spacing w:after="0" w:line="240" w:lineRule="auto"/>
        <w:ind w:firstLine="709"/>
        <w:jc w:val="both"/>
        <w:rPr>
          <w:rFonts w:ascii="Times New Roman" w:hAnsi="Times New Roman" w:cs="Times New Roman"/>
          <w:b/>
          <w:bCs/>
          <w:iCs/>
          <w:sz w:val="28"/>
          <w:szCs w:val="28"/>
        </w:rPr>
      </w:pPr>
    </w:p>
    <w:p w:rsidR="00D31B28" w:rsidRPr="00E60480" w:rsidRDefault="00D31B28" w:rsidP="00D31B28">
      <w:pPr>
        <w:shd w:val="clear" w:color="auto" w:fill="FFFFFF"/>
        <w:spacing w:after="0" w:line="240" w:lineRule="auto"/>
        <w:ind w:firstLine="709"/>
        <w:jc w:val="both"/>
        <w:rPr>
          <w:rFonts w:ascii="Times New Roman" w:hAnsi="Times New Roman" w:cs="Times New Roman"/>
          <w:b/>
          <w:bCs/>
          <w:iCs/>
          <w:sz w:val="28"/>
          <w:szCs w:val="28"/>
        </w:rPr>
      </w:pPr>
      <w:r w:rsidRPr="00E60480">
        <w:rPr>
          <w:rFonts w:ascii="Times New Roman" w:hAnsi="Times New Roman" w:cs="Times New Roman"/>
          <w:b/>
          <w:bCs/>
          <w:iCs/>
          <w:sz w:val="28"/>
          <w:szCs w:val="28"/>
        </w:rPr>
        <w:t xml:space="preserve"> Методы, приемы и форма работы.</w:t>
      </w:r>
    </w:p>
    <w:p w:rsidR="00D31B28" w:rsidRPr="00E60480" w:rsidRDefault="00D31B28" w:rsidP="00D31B28">
      <w:pPr>
        <w:pStyle w:val="a3"/>
        <w:numPr>
          <w:ilvl w:val="0"/>
          <w:numId w:val="1"/>
        </w:num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словесные методы: объяснение, вопросы, беседа, художественное слово: загадки, чтение стихотворения, рассказывание сказки.</w:t>
      </w:r>
    </w:p>
    <w:p w:rsidR="00D31B28" w:rsidRPr="00E60480" w:rsidRDefault="00D31B28" w:rsidP="00D31B28">
      <w:p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Чтобы создать интерес к  определенному занятию используются данные методы и приемы. Образное, меткое и мудрое народное слово должно стать постоянным спутником ребенка: «Не привыкай к безделью – учись рукоделью», «Дело и труд – все перетрут», «У кого сноровка, тот и действует ловко». Чтобы заинтриговать детей, используются загадки: «Конь стальной, хвост льняной», «Ныряла, ныряла да хвост потеряла». С ними вместе будут учиться вышивать интересные игрушки. Когда дети овладевают трудовыми умениями и навыками, по мере накопления опыта самостоятельного выполнения задания, достаточно подсказать ребенку, как следует действовать в данной ситуации («С чего начнешь выполнять свою работу?», «Какой метод заполнения будешь использовать?»).</w:t>
      </w:r>
    </w:p>
    <w:p w:rsidR="00D31B28" w:rsidRPr="00E60480" w:rsidRDefault="00D31B28" w:rsidP="00D31B28">
      <w:pPr>
        <w:pStyle w:val="a3"/>
        <w:numPr>
          <w:ilvl w:val="0"/>
          <w:numId w:val="1"/>
        </w:num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наглядные методы: показ иллюстраций, рассматривание образца готовой работы.</w:t>
      </w:r>
    </w:p>
    <w:p w:rsidR="00D31B28" w:rsidRPr="00E60480" w:rsidRDefault="00D31B28" w:rsidP="00D31B28">
      <w:p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Детям старшего дошкольного возраста образец дается лишь для того, чтобы показать на нем последовательность выполнения работы, познакомить с каким-то новым конструктивным приемом.</w:t>
      </w:r>
    </w:p>
    <w:p w:rsidR="00D31B28" w:rsidRPr="00E60480" w:rsidRDefault="00D31B28" w:rsidP="00D31B28">
      <w:pPr>
        <w:pStyle w:val="a3"/>
        <w:numPr>
          <w:ilvl w:val="0"/>
          <w:numId w:val="1"/>
        </w:num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практические приемы: отмерить нить, вдеть нить в иглу, завязывание узелка, работать с трафаретом, умение заполнять угол, окружность, оформлять свою вышивку в картину (панно).</w:t>
      </w:r>
    </w:p>
    <w:p w:rsidR="00D31B28" w:rsidRPr="00E60480" w:rsidRDefault="00D31B28" w:rsidP="00D31B28">
      <w:p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 xml:space="preserve">Овладение приемами выполнения трудовых действий, операций, их правильной последовательностью позволяет приобрести необходимые умения для выполнения различных по содержанию работ. </w:t>
      </w:r>
    </w:p>
    <w:p w:rsidR="00D31B28" w:rsidRPr="00E60480" w:rsidRDefault="00D31B28" w:rsidP="00D31B28">
      <w:pPr>
        <w:shd w:val="clear" w:color="auto" w:fill="FFFFFF"/>
        <w:spacing w:after="0" w:line="240" w:lineRule="auto"/>
        <w:ind w:firstLine="709"/>
        <w:jc w:val="both"/>
        <w:rPr>
          <w:rFonts w:ascii="Times New Roman" w:hAnsi="Times New Roman" w:cs="Times New Roman"/>
          <w:b/>
          <w:bCs/>
          <w:i/>
          <w:iCs/>
          <w:sz w:val="28"/>
          <w:szCs w:val="28"/>
        </w:rPr>
      </w:pPr>
      <w:r w:rsidRPr="00E60480">
        <w:rPr>
          <w:rFonts w:ascii="Times New Roman" w:hAnsi="Times New Roman" w:cs="Times New Roman"/>
          <w:b/>
          <w:bCs/>
          <w:i/>
          <w:iCs/>
          <w:sz w:val="28"/>
          <w:szCs w:val="28"/>
        </w:rPr>
        <w:t>Дидактический материал:</w:t>
      </w:r>
    </w:p>
    <w:p w:rsidR="00D31B28" w:rsidRPr="00E60480" w:rsidRDefault="00D31B28" w:rsidP="00D31B28">
      <w:p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w:t>
      </w:r>
      <w:r w:rsidRPr="00E60480">
        <w:rPr>
          <w:rFonts w:ascii="Times New Roman" w:hAnsi="Times New Roman" w:cs="Times New Roman"/>
          <w:bCs/>
          <w:iCs/>
          <w:sz w:val="28"/>
          <w:szCs w:val="28"/>
        </w:rPr>
        <w:tab/>
        <w:t>иллюстрации;</w:t>
      </w:r>
    </w:p>
    <w:p w:rsidR="00D31B28" w:rsidRPr="00E60480" w:rsidRDefault="00D31B28" w:rsidP="00D31B28">
      <w:p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w:t>
      </w:r>
      <w:r w:rsidRPr="00E60480">
        <w:rPr>
          <w:rFonts w:ascii="Times New Roman" w:hAnsi="Times New Roman" w:cs="Times New Roman"/>
          <w:bCs/>
          <w:iCs/>
          <w:sz w:val="28"/>
          <w:szCs w:val="28"/>
        </w:rPr>
        <w:tab/>
        <w:t>образцы работ;</w:t>
      </w:r>
    </w:p>
    <w:p w:rsidR="00D31B28" w:rsidRPr="00E60480" w:rsidRDefault="00D31B28" w:rsidP="00D31B28">
      <w:p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w:t>
      </w:r>
      <w:r w:rsidRPr="00E60480">
        <w:rPr>
          <w:rFonts w:ascii="Times New Roman" w:hAnsi="Times New Roman" w:cs="Times New Roman"/>
          <w:bCs/>
          <w:iCs/>
          <w:sz w:val="28"/>
          <w:szCs w:val="28"/>
        </w:rPr>
        <w:tab/>
        <w:t>схемы (техника заполнения фигур);</w:t>
      </w:r>
    </w:p>
    <w:p w:rsidR="00D31B28" w:rsidRPr="00E60480" w:rsidRDefault="00D31B28" w:rsidP="00D31B28">
      <w:p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w:t>
      </w:r>
      <w:r w:rsidRPr="00E60480">
        <w:rPr>
          <w:rFonts w:ascii="Times New Roman" w:hAnsi="Times New Roman" w:cs="Times New Roman"/>
          <w:bCs/>
          <w:iCs/>
          <w:sz w:val="28"/>
          <w:szCs w:val="28"/>
        </w:rPr>
        <w:tab/>
        <w:t>стихи, загадки.</w:t>
      </w:r>
    </w:p>
    <w:p w:rsidR="00D31B28" w:rsidRPr="00E60480" w:rsidRDefault="00D31B28" w:rsidP="00D31B28">
      <w:pPr>
        <w:shd w:val="clear" w:color="auto" w:fill="FFFFFF"/>
        <w:spacing w:after="0" w:line="240" w:lineRule="auto"/>
        <w:ind w:firstLine="709"/>
        <w:jc w:val="both"/>
        <w:rPr>
          <w:rFonts w:ascii="Times New Roman" w:hAnsi="Times New Roman" w:cs="Times New Roman"/>
          <w:b/>
          <w:bCs/>
          <w:i/>
          <w:iCs/>
          <w:sz w:val="28"/>
          <w:szCs w:val="28"/>
        </w:rPr>
      </w:pPr>
      <w:r w:rsidRPr="00E60480">
        <w:rPr>
          <w:rFonts w:ascii="Times New Roman" w:hAnsi="Times New Roman" w:cs="Times New Roman"/>
          <w:b/>
          <w:bCs/>
          <w:i/>
          <w:iCs/>
          <w:sz w:val="28"/>
          <w:szCs w:val="28"/>
        </w:rPr>
        <w:t>Инструменты, необходимые для работы:</w:t>
      </w:r>
    </w:p>
    <w:p w:rsidR="00D31B28" w:rsidRPr="00E60480" w:rsidRDefault="00D31B28" w:rsidP="00D31B28">
      <w:pPr>
        <w:pStyle w:val="a3"/>
        <w:numPr>
          <w:ilvl w:val="0"/>
          <w:numId w:val="2"/>
        </w:num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плотный картон или бархатная бумага;</w:t>
      </w:r>
    </w:p>
    <w:p w:rsidR="00D31B28" w:rsidRPr="00E60480" w:rsidRDefault="00D31B28" w:rsidP="00D31B28">
      <w:pPr>
        <w:pStyle w:val="a3"/>
        <w:numPr>
          <w:ilvl w:val="0"/>
          <w:numId w:val="2"/>
        </w:num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 xml:space="preserve">шелковые нити различного </w:t>
      </w:r>
      <w:r w:rsidR="004F7FF1" w:rsidRPr="00E60480">
        <w:rPr>
          <w:rFonts w:ascii="Times New Roman" w:hAnsi="Times New Roman" w:cs="Times New Roman"/>
          <w:bCs/>
          <w:iCs/>
          <w:sz w:val="28"/>
          <w:szCs w:val="28"/>
        </w:rPr>
        <w:t>цвета (</w:t>
      </w:r>
      <w:r w:rsidRPr="00E60480">
        <w:rPr>
          <w:rFonts w:ascii="Times New Roman" w:hAnsi="Times New Roman" w:cs="Times New Roman"/>
          <w:bCs/>
          <w:iCs/>
          <w:sz w:val="28"/>
          <w:szCs w:val="28"/>
        </w:rPr>
        <w:t>швейные, мулине, ирис);</w:t>
      </w:r>
    </w:p>
    <w:p w:rsidR="00D31B28" w:rsidRPr="00E60480" w:rsidRDefault="00D31B28" w:rsidP="00D31B28">
      <w:pPr>
        <w:pStyle w:val="a3"/>
        <w:numPr>
          <w:ilvl w:val="0"/>
          <w:numId w:val="2"/>
        </w:num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lastRenderedPageBreak/>
        <w:t>игла с широким ушком;</w:t>
      </w:r>
    </w:p>
    <w:p w:rsidR="00D31B28" w:rsidRPr="00E60480" w:rsidRDefault="00D31B28" w:rsidP="00D31B28">
      <w:pPr>
        <w:pStyle w:val="a3"/>
        <w:numPr>
          <w:ilvl w:val="0"/>
          <w:numId w:val="2"/>
        </w:num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шило короткое;</w:t>
      </w:r>
    </w:p>
    <w:p w:rsidR="00D31B28" w:rsidRPr="00E60480" w:rsidRDefault="00D31B28" w:rsidP="00D31B28">
      <w:pPr>
        <w:pStyle w:val="a3"/>
        <w:numPr>
          <w:ilvl w:val="0"/>
          <w:numId w:val="2"/>
        </w:num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ножницы;</w:t>
      </w:r>
    </w:p>
    <w:p w:rsidR="00D31B28" w:rsidRPr="00E60480" w:rsidRDefault="00D31B28" w:rsidP="00D31B28">
      <w:pPr>
        <w:pStyle w:val="a3"/>
        <w:numPr>
          <w:ilvl w:val="0"/>
          <w:numId w:val="2"/>
        </w:num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циркуль, линейка, резинка, цветные и простые карандаши;</w:t>
      </w:r>
    </w:p>
    <w:p w:rsidR="00D31B28" w:rsidRPr="00E60480" w:rsidRDefault="00D31B28" w:rsidP="00D31B28">
      <w:pPr>
        <w:pStyle w:val="a3"/>
        <w:numPr>
          <w:ilvl w:val="0"/>
          <w:numId w:val="2"/>
        </w:num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клей ПВА;</w:t>
      </w:r>
    </w:p>
    <w:p w:rsidR="00D31B28" w:rsidRPr="00E60480" w:rsidRDefault="00D31B28" w:rsidP="00D31B28">
      <w:pPr>
        <w:pStyle w:val="a3"/>
        <w:numPr>
          <w:ilvl w:val="0"/>
          <w:numId w:val="2"/>
        </w:num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Копировальная бумага или калька;</w:t>
      </w:r>
    </w:p>
    <w:p w:rsidR="00D31B28" w:rsidRPr="00E60480" w:rsidRDefault="00D31B28" w:rsidP="00D31B28">
      <w:pPr>
        <w:pStyle w:val="a3"/>
        <w:numPr>
          <w:ilvl w:val="0"/>
          <w:numId w:val="2"/>
        </w:num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Трафареты.</w:t>
      </w:r>
    </w:p>
    <w:p w:rsidR="00D31B28" w:rsidRPr="00E60480" w:rsidRDefault="00D31B28" w:rsidP="00D31B28">
      <w:pPr>
        <w:pStyle w:val="a3"/>
        <w:numPr>
          <w:ilvl w:val="0"/>
          <w:numId w:val="2"/>
        </w:num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 xml:space="preserve">Кусок линолеума. </w:t>
      </w:r>
    </w:p>
    <w:p w:rsidR="000E36AA" w:rsidRDefault="000E36AA" w:rsidP="00D31B28">
      <w:pPr>
        <w:shd w:val="clear" w:color="auto" w:fill="FFFFFF"/>
        <w:spacing w:after="0" w:line="240" w:lineRule="auto"/>
        <w:ind w:firstLine="709"/>
        <w:jc w:val="both"/>
        <w:rPr>
          <w:rFonts w:ascii="Times New Roman" w:hAnsi="Times New Roman" w:cs="Times New Roman"/>
          <w:b/>
          <w:bCs/>
          <w:i/>
          <w:iCs/>
          <w:sz w:val="28"/>
          <w:szCs w:val="28"/>
        </w:rPr>
      </w:pPr>
    </w:p>
    <w:p w:rsidR="00D31B28" w:rsidRPr="00E60480" w:rsidRDefault="00D31B28" w:rsidP="00D31B28">
      <w:pPr>
        <w:shd w:val="clear" w:color="auto" w:fill="FFFFFF"/>
        <w:spacing w:after="0" w:line="240" w:lineRule="auto"/>
        <w:ind w:firstLine="709"/>
        <w:jc w:val="both"/>
        <w:rPr>
          <w:rFonts w:ascii="Times New Roman" w:hAnsi="Times New Roman" w:cs="Times New Roman"/>
          <w:b/>
          <w:bCs/>
          <w:i/>
          <w:iCs/>
          <w:sz w:val="28"/>
          <w:szCs w:val="28"/>
        </w:rPr>
      </w:pPr>
      <w:r w:rsidRPr="00E60480">
        <w:rPr>
          <w:rFonts w:ascii="Times New Roman" w:hAnsi="Times New Roman" w:cs="Times New Roman"/>
          <w:b/>
          <w:bCs/>
          <w:i/>
          <w:iCs/>
          <w:sz w:val="28"/>
          <w:szCs w:val="28"/>
        </w:rPr>
        <w:t>Формы работы:</w:t>
      </w:r>
    </w:p>
    <w:p w:rsidR="00D31B28" w:rsidRPr="00E60480" w:rsidRDefault="00D31B28" w:rsidP="00D31B28">
      <w:p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 xml:space="preserve">1.     коллективная </w:t>
      </w:r>
    </w:p>
    <w:p w:rsidR="00D31B28" w:rsidRPr="00E60480" w:rsidRDefault="00D31B28" w:rsidP="00D31B28">
      <w:p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Дети учатся совместно планировать свою деятельность, добиваться намеченной цели, предвидеть будущий результат. При вышивании изонитью дети учатся самостоятельно подбирать нитки для вышивки, чтобы работы были интересными, яркими, непохожими одна на другую. Оформлять работы в небольшие панно.</w:t>
      </w:r>
    </w:p>
    <w:p w:rsidR="00D31B28" w:rsidRPr="00E60480" w:rsidRDefault="00D31B28" w:rsidP="00D31B28">
      <w:p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2.     индивидуальная</w:t>
      </w:r>
    </w:p>
    <w:p w:rsidR="00D31B28" w:rsidRDefault="00D31B28" w:rsidP="00D31B28">
      <w:pPr>
        <w:shd w:val="clear" w:color="auto" w:fill="FFFFFF"/>
        <w:spacing w:after="0" w:line="240" w:lineRule="auto"/>
        <w:ind w:firstLine="709"/>
        <w:jc w:val="both"/>
        <w:rPr>
          <w:rFonts w:ascii="Times New Roman" w:hAnsi="Times New Roman" w:cs="Times New Roman"/>
          <w:bCs/>
          <w:iCs/>
          <w:sz w:val="28"/>
          <w:szCs w:val="28"/>
        </w:rPr>
      </w:pPr>
      <w:r w:rsidRPr="00E60480">
        <w:rPr>
          <w:rFonts w:ascii="Times New Roman" w:hAnsi="Times New Roman" w:cs="Times New Roman"/>
          <w:bCs/>
          <w:iCs/>
          <w:sz w:val="28"/>
          <w:szCs w:val="28"/>
        </w:rPr>
        <w:t>Используется для работы с детьми, которые  в достаточной мере не овладели навыком шитья (затрудняются в завязывании узелка, в применении на практике шва и т.д.), которые пропустили занятия по вышиванию изонитью по болезни.</w:t>
      </w:r>
    </w:p>
    <w:p w:rsidR="00D31B28" w:rsidRPr="00E60480" w:rsidRDefault="00D31B28" w:rsidP="00D31B28">
      <w:pPr>
        <w:shd w:val="clear" w:color="auto" w:fill="FFFFFF"/>
        <w:spacing w:after="0" w:line="240" w:lineRule="auto"/>
        <w:ind w:firstLine="709"/>
        <w:jc w:val="both"/>
        <w:rPr>
          <w:rFonts w:ascii="Times New Roman" w:hAnsi="Times New Roman" w:cs="Times New Roman"/>
          <w:bCs/>
          <w:iCs/>
          <w:sz w:val="28"/>
          <w:szCs w:val="28"/>
        </w:rPr>
      </w:pPr>
    </w:p>
    <w:p w:rsidR="00D31B28" w:rsidRPr="00D31B28" w:rsidRDefault="00D31B28" w:rsidP="00D31B28">
      <w:pPr>
        <w:shd w:val="clear" w:color="auto" w:fill="FFFFFF"/>
        <w:spacing w:after="0" w:line="240" w:lineRule="auto"/>
        <w:ind w:firstLine="709"/>
        <w:rPr>
          <w:rFonts w:ascii="Times New Roman" w:hAnsi="Times New Roman" w:cs="Times New Roman"/>
          <w:b/>
          <w:i/>
          <w:sz w:val="28"/>
          <w:szCs w:val="28"/>
        </w:rPr>
      </w:pPr>
      <w:r w:rsidRPr="00D31B28">
        <w:rPr>
          <w:rFonts w:ascii="Times New Roman" w:hAnsi="Times New Roman" w:cs="Times New Roman"/>
          <w:b/>
          <w:i/>
          <w:sz w:val="28"/>
          <w:szCs w:val="28"/>
        </w:rPr>
        <w:t>Формы подведения итогов:</w:t>
      </w:r>
    </w:p>
    <w:p w:rsidR="00D31B28" w:rsidRDefault="00D31B28" w:rsidP="00D31B28">
      <w:pPr>
        <w:pStyle w:val="a3"/>
        <w:numPr>
          <w:ilvl w:val="0"/>
          <w:numId w:val="4"/>
        </w:numPr>
        <w:shd w:val="clear" w:color="auto" w:fill="FFFFFF"/>
        <w:spacing w:after="0" w:line="240" w:lineRule="auto"/>
        <w:rPr>
          <w:rFonts w:ascii="Times New Roman" w:hAnsi="Times New Roman" w:cs="Times New Roman"/>
          <w:sz w:val="28"/>
          <w:szCs w:val="28"/>
        </w:rPr>
      </w:pPr>
      <w:r w:rsidRPr="00D31B28">
        <w:rPr>
          <w:rFonts w:ascii="Times New Roman" w:hAnsi="Times New Roman" w:cs="Times New Roman"/>
          <w:sz w:val="28"/>
          <w:szCs w:val="28"/>
        </w:rPr>
        <w:t>оформление выставочного стенда в ДОУ;</w:t>
      </w:r>
    </w:p>
    <w:p w:rsidR="00D31B28" w:rsidRPr="00D31B28" w:rsidRDefault="00D31B28" w:rsidP="00D31B28">
      <w:pPr>
        <w:pStyle w:val="a3"/>
        <w:numPr>
          <w:ilvl w:val="0"/>
          <w:numId w:val="4"/>
        </w:numPr>
        <w:shd w:val="clear" w:color="auto" w:fill="FFFFFF"/>
        <w:spacing w:after="0" w:line="240" w:lineRule="auto"/>
        <w:rPr>
          <w:rFonts w:ascii="Times New Roman" w:hAnsi="Times New Roman" w:cs="Times New Roman"/>
          <w:sz w:val="28"/>
          <w:szCs w:val="28"/>
        </w:rPr>
      </w:pPr>
      <w:r w:rsidRPr="00D31B28">
        <w:rPr>
          <w:rFonts w:ascii="Times New Roman" w:hAnsi="Times New Roman" w:cs="Times New Roman"/>
          <w:sz w:val="28"/>
          <w:szCs w:val="28"/>
        </w:rPr>
        <w:t>участие в выставках и конкурсах;</w:t>
      </w:r>
    </w:p>
    <w:p w:rsidR="00D31B28" w:rsidRPr="00D31B28" w:rsidRDefault="00D31B28" w:rsidP="00D31B28">
      <w:pPr>
        <w:pStyle w:val="a3"/>
        <w:numPr>
          <w:ilvl w:val="0"/>
          <w:numId w:val="4"/>
        </w:numPr>
        <w:shd w:val="clear" w:color="auto" w:fill="FFFFFF"/>
        <w:spacing w:after="0" w:line="240" w:lineRule="auto"/>
        <w:rPr>
          <w:rFonts w:ascii="Times New Roman" w:hAnsi="Times New Roman" w:cs="Times New Roman"/>
          <w:sz w:val="28"/>
          <w:szCs w:val="28"/>
        </w:rPr>
      </w:pPr>
      <w:r w:rsidRPr="00D31B28">
        <w:rPr>
          <w:rFonts w:ascii="Times New Roman" w:hAnsi="Times New Roman" w:cs="Times New Roman"/>
          <w:sz w:val="28"/>
          <w:szCs w:val="28"/>
        </w:rPr>
        <w:t>выступление на родительских собраниях.</w:t>
      </w:r>
    </w:p>
    <w:p w:rsidR="00D31B28" w:rsidRDefault="00D31B28" w:rsidP="00D31B28">
      <w:pPr>
        <w:shd w:val="clear" w:color="auto" w:fill="FFFFFF"/>
        <w:spacing w:after="0" w:line="240" w:lineRule="auto"/>
        <w:rPr>
          <w:rFonts w:ascii="Times New Roman" w:hAnsi="Times New Roman" w:cs="Times New Roman"/>
          <w:sz w:val="28"/>
          <w:szCs w:val="28"/>
        </w:rPr>
      </w:pPr>
      <w:r w:rsidRPr="00D31B28">
        <w:rPr>
          <w:rFonts w:ascii="Times New Roman" w:hAnsi="Times New Roman" w:cs="Times New Roman"/>
          <w:sz w:val="28"/>
          <w:szCs w:val="28"/>
        </w:rPr>
        <w:t xml:space="preserve">   На занятиях дети приобретают практические навыки (владение иглой, ножницами, трафаретами), опыт аппликации, ручного труда, знания о геометрических фигурах, счете. Во время занятий ведется работа по воспитанию культуры деятельности, формированию навыков сотрудничества. К концу освоения программы дети должны владеть определенными знаниями и умениями.</w:t>
      </w:r>
    </w:p>
    <w:p w:rsidR="00D31B28" w:rsidRDefault="00D31B28" w:rsidP="00D31B28">
      <w:pPr>
        <w:shd w:val="clear" w:color="auto" w:fill="FFFFFF"/>
        <w:spacing w:after="0" w:line="240" w:lineRule="auto"/>
        <w:rPr>
          <w:rFonts w:ascii="Times New Roman" w:hAnsi="Times New Roman" w:cs="Times New Roman"/>
          <w:sz w:val="28"/>
          <w:szCs w:val="28"/>
        </w:rPr>
      </w:pPr>
    </w:p>
    <w:tbl>
      <w:tblPr>
        <w:tblStyle w:val="a8"/>
        <w:tblW w:w="0" w:type="auto"/>
        <w:tblLook w:val="04A0" w:firstRow="1" w:lastRow="0" w:firstColumn="1" w:lastColumn="0" w:noHBand="0" w:noVBand="1"/>
      </w:tblPr>
      <w:tblGrid>
        <w:gridCol w:w="4815"/>
        <w:gridCol w:w="4816"/>
      </w:tblGrid>
      <w:tr w:rsidR="00D31B28" w:rsidTr="00D31B28">
        <w:tc>
          <w:tcPr>
            <w:tcW w:w="4815" w:type="dxa"/>
          </w:tcPr>
          <w:p w:rsidR="00D31B28" w:rsidRDefault="00D31B28" w:rsidP="00D31B28">
            <w:pPr>
              <w:spacing w:after="0" w:line="240" w:lineRule="auto"/>
              <w:rPr>
                <w:rFonts w:ascii="Times New Roman" w:hAnsi="Times New Roman" w:cs="Times New Roman"/>
                <w:sz w:val="28"/>
                <w:szCs w:val="28"/>
              </w:rPr>
            </w:pPr>
            <w:r w:rsidRPr="00D31B28">
              <w:rPr>
                <w:rFonts w:ascii="Times New Roman" w:eastAsia="Times New Roman" w:hAnsi="Times New Roman" w:cs="Times New Roman"/>
                <w:color w:val="000000"/>
                <w:spacing w:val="-5"/>
                <w:sz w:val="28"/>
                <w:szCs w:val="28"/>
              </w:rPr>
              <w:t>Дети должны знать</w:t>
            </w:r>
          </w:p>
        </w:tc>
        <w:tc>
          <w:tcPr>
            <w:tcW w:w="4816" w:type="dxa"/>
          </w:tcPr>
          <w:p w:rsidR="00D31B28" w:rsidRDefault="00D31B28" w:rsidP="00D31B28">
            <w:pPr>
              <w:spacing w:after="0" w:line="240" w:lineRule="auto"/>
              <w:rPr>
                <w:rFonts w:ascii="Times New Roman" w:hAnsi="Times New Roman" w:cs="Times New Roman"/>
                <w:sz w:val="28"/>
                <w:szCs w:val="28"/>
              </w:rPr>
            </w:pPr>
            <w:r w:rsidRPr="00D31B28">
              <w:rPr>
                <w:rFonts w:ascii="Times New Roman" w:eastAsia="Times New Roman" w:hAnsi="Times New Roman" w:cs="Times New Roman"/>
                <w:color w:val="000000"/>
                <w:spacing w:val="-5"/>
                <w:sz w:val="28"/>
                <w:szCs w:val="28"/>
              </w:rPr>
              <w:t>Дети должны уметь</w:t>
            </w:r>
          </w:p>
        </w:tc>
      </w:tr>
      <w:tr w:rsidR="00D31B28" w:rsidTr="00D31B28">
        <w:tc>
          <w:tcPr>
            <w:tcW w:w="4815" w:type="dxa"/>
          </w:tcPr>
          <w:p w:rsidR="00D31B28" w:rsidRDefault="00D31B28" w:rsidP="00D31B28">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pacing w:val="-1"/>
                <w:sz w:val="28"/>
                <w:szCs w:val="28"/>
              </w:rPr>
              <w:t>1.Г</w:t>
            </w:r>
            <w:r w:rsidRPr="00D31B28">
              <w:rPr>
                <w:rFonts w:ascii="Times New Roman" w:eastAsia="Times New Roman" w:hAnsi="Times New Roman" w:cs="Times New Roman"/>
                <w:color w:val="000000"/>
                <w:spacing w:val="-1"/>
                <w:sz w:val="28"/>
                <w:szCs w:val="28"/>
              </w:rPr>
              <w:t xml:space="preserve">еометрические           фигуры (круг, </w:t>
            </w:r>
            <w:r w:rsidRPr="00D31B28">
              <w:rPr>
                <w:rFonts w:ascii="Times New Roman" w:eastAsia="Times New Roman" w:hAnsi="Times New Roman" w:cs="Times New Roman"/>
                <w:color w:val="000000"/>
                <w:spacing w:val="4"/>
                <w:sz w:val="28"/>
                <w:szCs w:val="28"/>
              </w:rPr>
              <w:t xml:space="preserve">квадрат, треугольник, ромб, овал, </w:t>
            </w:r>
            <w:r w:rsidRPr="00D31B28">
              <w:rPr>
                <w:rFonts w:ascii="Times New Roman" w:eastAsia="Times New Roman" w:hAnsi="Times New Roman" w:cs="Times New Roman"/>
                <w:color w:val="000000"/>
                <w:spacing w:val="-3"/>
                <w:sz w:val="28"/>
                <w:szCs w:val="28"/>
              </w:rPr>
              <w:t>прямоугольник)</w:t>
            </w:r>
          </w:p>
        </w:tc>
        <w:tc>
          <w:tcPr>
            <w:tcW w:w="4816" w:type="dxa"/>
          </w:tcPr>
          <w:p w:rsidR="00D31B28" w:rsidRDefault="00D31B28" w:rsidP="00D31B28">
            <w:pPr>
              <w:spacing w:after="0" w:line="240" w:lineRule="auto"/>
              <w:rPr>
                <w:rFonts w:ascii="Times New Roman" w:hAnsi="Times New Roman" w:cs="Times New Roman"/>
                <w:sz w:val="28"/>
                <w:szCs w:val="28"/>
              </w:rPr>
            </w:pPr>
            <w:r w:rsidRPr="00D31B28">
              <w:rPr>
                <w:rFonts w:ascii="Times New Roman" w:hAnsi="Times New Roman" w:cs="Times New Roman"/>
                <w:sz w:val="28"/>
                <w:szCs w:val="28"/>
              </w:rPr>
              <w:t>1. Владеть иг</w:t>
            </w:r>
            <w:r>
              <w:rPr>
                <w:rFonts w:ascii="Times New Roman" w:hAnsi="Times New Roman" w:cs="Times New Roman"/>
                <w:sz w:val="28"/>
                <w:szCs w:val="28"/>
              </w:rPr>
              <w:t xml:space="preserve">лой </w:t>
            </w:r>
            <w:r w:rsidR="004F7FF1">
              <w:rPr>
                <w:rFonts w:ascii="Times New Roman" w:hAnsi="Times New Roman" w:cs="Times New Roman"/>
                <w:sz w:val="28"/>
                <w:szCs w:val="28"/>
              </w:rPr>
              <w:t>(вдевать</w:t>
            </w:r>
            <w:r>
              <w:rPr>
                <w:rFonts w:ascii="Times New Roman" w:hAnsi="Times New Roman" w:cs="Times New Roman"/>
                <w:sz w:val="28"/>
                <w:szCs w:val="28"/>
              </w:rPr>
              <w:t xml:space="preserve"> нитку, завязывать </w:t>
            </w:r>
            <w:r w:rsidRPr="00D31B28">
              <w:rPr>
                <w:rFonts w:ascii="Times New Roman" w:hAnsi="Times New Roman" w:cs="Times New Roman"/>
                <w:sz w:val="28"/>
                <w:szCs w:val="28"/>
              </w:rPr>
              <w:t>узелок, закреплять нитку в работе).</w:t>
            </w:r>
          </w:p>
        </w:tc>
      </w:tr>
      <w:tr w:rsidR="00D31B28" w:rsidTr="00D31B28">
        <w:tc>
          <w:tcPr>
            <w:tcW w:w="4815" w:type="dxa"/>
          </w:tcPr>
          <w:p w:rsidR="00D31B28" w:rsidRPr="00D31B28" w:rsidRDefault="00D31B28" w:rsidP="00D31B2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pacing w:val="-7"/>
                <w:sz w:val="28"/>
                <w:szCs w:val="28"/>
              </w:rPr>
              <w:t xml:space="preserve">2. </w:t>
            </w:r>
            <w:r w:rsidRPr="00D31B28">
              <w:rPr>
                <w:rFonts w:ascii="Times New Roman" w:eastAsia="Times New Roman" w:hAnsi="Times New Roman" w:cs="Times New Roman"/>
                <w:color w:val="000000"/>
                <w:spacing w:val="-7"/>
                <w:sz w:val="28"/>
                <w:szCs w:val="28"/>
              </w:rPr>
              <w:t>Счёт.</w:t>
            </w:r>
          </w:p>
        </w:tc>
        <w:tc>
          <w:tcPr>
            <w:tcW w:w="4816" w:type="dxa"/>
          </w:tcPr>
          <w:p w:rsidR="00D31B28" w:rsidRDefault="00D31B28" w:rsidP="00D31B28">
            <w:pPr>
              <w:spacing w:after="0" w:line="240" w:lineRule="auto"/>
              <w:rPr>
                <w:rFonts w:ascii="Times New Roman" w:hAnsi="Times New Roman" w:cs="Times New Roman"/>
                <w:sz w:val="28"/>
                <w:szCs w:val="28"/>
              </w:rPr>
            </w:pPr>
            <w:r w:rsidRPr="00D31B28">
              <w:rPr>
                <w:rFonts w:ascii="Times New Roman" w:hAnsi="Times New Roman" w:cs="Times New Roman"/>
                <w:sz w:val="28"/>
                <w:szCs w:val="28"/>
              </w:rPr>
              <w:t>2. Работать ножницами.</w:t>
            </w:r>
          </w:p>
        </w:tc>
      </w:tr>
      <w:tr w:rsidR="00D31B28" w:rsidTr="00D31B28">
        <w:tc>
          <w:tcPr>
            <w:tcW w:w="4815" w:type="dxa"/>
          </w:tcPr>
          <w:p w:rsidR="00D31B28" w:rsidRPr="00D31B28" w:rsidRDefault="00D31B28" w:rsidP="00D31B2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pacing w:val="-5"/>
                <w:sz w:val="28"/>
                <w:szCs w:val="28"/>
              </w:rPr>
              <w:t>3.</w:t>
            </w:r>
            <w:r w:rsidRPr="00D31B28">
              <w:rPr>
                <w:rFonts w:ascii="Times New Roman" w:eastAsia="Times New Roman" w:hAnsi="Times New Roman" w:cs="Times New Roman"/>
                <w:color w:val="000000"/>
                <w:spacing w:val="-5"/>
                <w:sz w:val="28"/>
                <w:szCs w:val="28"/>
              </w:rPr>
              <w:t>Понятия:</w:t>
            </w:r>
            <w:r w:rsidRPr="00D31B28">
              <w:rPr>
                <w:rFonts w:ascii="Times New Roman" w:eastAsia="Times New Roman" w:hAnsi="Times New Roman" w:cs="Times New Roman"/>
                <w:color w:val="000000"/>
                <w:spacing w:val="-3"/>
                <w:sz w:val="28"/>
                <w:szCs w:val="28"/>
              </w:rPr>
              <w:t xml:space="preserve"> изонить,</w:t>
            </w:r>
            <w:r w:rsidRPr="00D31B28">
              <w:rPr>
                <w:rFonts w:ascii="Times New Roman" w:eastAsia="Times New Roman" w:hAnsi="Times New Roman" w:cs="Times New Roman"/>
                <w:color w:val="000000"/>
                <w:spacing w:val="-4"/>
                <w:sz w:val="28"/>
                <w:szCs w:val="28"/>
              </w:rPr>
              <w:t xml:space="preserve"> хорда,</w:t>
            </w:r>
            <w:r w:rsidRPr="00D31B28">
              <w:rPr>
                <w:rFonts w:ascii="Times New Roman" w:eastAsia="Times New Roman" w:hAnsi="Times New Roman" w:cs="Times New Roman"/>
                <w:color w:val="000000"/>
                <w:spacing w:val="-3"/>
                <w:sz w:val="28"/>
                <w:szCs w:val="28"/>
              </w:rPr>
              <w:t xml:space="preserve"> угол, вершина угла, левая</w:t>
            </w:r>
            <w:r>
              <w:rPr>
                <w:rFonts w:ascii="Times New Roman" w:eastAsia="Times New Roman" w:hAnsi="Times New Roman" w:cs="Times New Roman"/>
                <w:sz w:val="28"/>
                <w:szCs w:val="28"/>
              </w:rPr>
              <w:t xml:space="preserve"> </w:t>
            </w:r>
            <w:r w:rsidRPr="00D31B28">
              <w:rPr>
                <w:rFonts w:ascii="Times New Roman" w:eastAsia="Times New Roman" w:hAnsi="Times New Roman" w:cs="Times New Roman"/>
                <w:color w:val="000000"/>
                <w:spacing w:val="-2"/>
                <w:sz w:val="28"/>
                <w:szCs w:val="28"/>
              </w:rPr>
              <w:t>и правая стороны угла</w:t>
            </w:r>
            <w:r>
              <w:rPr>
                <w:rFonts w:ascii="Times New Roman" w:eastAsia="Times New Roman" w:hAnsi="Times New Roman" w:cs="Times New Roman"/>
                <w:color w:val="000000"/>
                <w:spacing w:val="-2"/>
                <w:sz w:val="28"/>
                <w:szCs w:val="28"/>
              </w:rPr>
              <w:t>,</w:t>
            </w:r>
            <w:r w:rsidRPr="00D31B28">
              <w:rPr>
                <w:rFonts w:ascii="Times New Roman" w:eastAsia="Times New Roman" w:hAnsi="Times New Roman" w:cs="Times New Roman"/>
                <w:color w:val="000000"/>
                <w:spacing w:val="-3"/>
                <w:sz w:val="28"/>
                <w:szCs w:val="28"/>
              </w:rPr>
              <w:t xml:space="preserve"> острый и тупой угол, их отличия</w:t>
            </w:r>
          </w:p>
        </w:tc>
        <w:tc>
          <w:tcPr>
            <w:tcW w:w="4816" w:type="dxa"/>
          </w:tcPr>
          <w:p w:rsidR="00D31B28" w:rsidRDefault="00D31B28" w:rsidP="00D31B28">
            <w:pPr>
              <w:spacing w:after="0" w:line="240" w:lineRule="auto"/>
              <w:rPr>
                <w:rFonts w:ascii="Times New Roman" w:hAnsi="Times New Roman" w:cs="Times New Roman"/>
                <w:sz w:val="28"/>
                <w:szCs w:val="28"/>
              </w:rPr>
            </w:pPr>
            <w:r w:rsidRPr="00D31B28">
              <w:rPr>
                <w:rFonts w:ascii="Times New Roman" w:hAnsi="Times New Roman" w:cs="Times New Roman"/>
                <w:sz w:val="28"/>
                <w:szCs w:val="28"/>
              </w:rPr>
              <w:t>3. Пользоваться линейкой (отмечать 5 мм, 1см)</w:t>
            </w:r>
          </w:p>
        </w:tc>
      </w:tr>
      <w:tr w:rsidR="00D31B28" w:rsidTr="00D31B28">
        <w:tc>
          <w:tcPr>
            <w:tcW w:w="4815" w:type="dxa"/>
          </w:tcPr>
          <w:p w:rsidR="00D31B28" w:rsidRPr="00D31B28" w:rsidRDefault="00D31B28" w:rsidP="00D31B2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4.</w:t>
            </w:r>
            <w:r w:rsidRPr="00D31B28">
              <w:rPr>
                <w:rFonts w:ascii="Times New Roman" w:eastAsia="Times New Roman" w:hAnsi="Times New Roman" w:cs="Times New Roman"/>
                <w:color w:val="000000"/>
                <w:spacing w:val="-3"/>
                <w:sz w:val="28"/>
                <w:szCs w:val="28"/>
              </w:rPr>
              <w:t>Времена года и их признаки.</w:t>
            </w:r>
          </w:p>
        </w:tc>
        <w:tc>
          <w:tcPr>
            <w:tcW w:w="4816" w:type="dxa"/>
          </w:tcPr>
          <w:p w:rsidR="00D31B28" w:rsidRDefault="00D31B28" w:rsidP="00D31B28">
            <w:pPr>
              <w:spacing w:after="0" w:line="240" w:lineRule="auto"/>
              <w:rPr>
                <w:rFonts w:ascii="Times New Roman" w:hAnsi="Times New Roman" w:cs="Times New Roman"/>
                <w:sz w:val="28"/>
                <w:szCs w:val="28"/>
              </w:rPr>
            </w:pPr>
            <w:r w:rsidRPr="00D31B28">
              <w:rPr>
                <w:rFonts w:ascii="Times New Roman" w:hAnsi="Times New Roman" w:cs="Times New Roman"/>
                <w:sz w:val="28"/>
                <w:szCs w:val="28"/>
              </w:rPr>
              <w:t>4. Пользоваться трафаретами:</w:t>
            </w:r>
            <w:r>
              <w:rPr>
                <w:rFonts w:ascii="Times New Roman" w:hAnsi="Times New Roman" w:cs="Times New Roman"/>
                <w:sz w:val="28"/>
                <w:szCs w:val="28"/>
              </w:rPr>
              <w:t xml:space="preserve"> </w:t>
            </w:r>
            <w:r w:rsidRPr="00D31B28">
              <w:rPr>
                <w:rFonts w:ascii="Times New Roman" w:hAnsi="Times New Roman" w:cs="Times New Roman"/>
                <w:sz w:val="28"/>
                <w:szCs w:val="28"/>
              </w:rPr>
              <w:t>определени</w:t>
            </w:r>
            <w:r>
              <w:rPr>
                <w:rFonts w:ascii="Times New Roman" w:hAnsi="Times New Roman" w:cs="Times New Roman"/>
                <w:sz w:val="28"/>
                <w:szCs w:val="28"/>
              </w:rPr>
              <w:t xml:space="preserve">е на глаз нужного </w:t>
            </w:r>
            <w:r w:rsidR="004F7FF1">
              <w:rPr>
                <w:rFonts w:ascii="Times New Roman" w:hAnsi="Times New Roman" w:cs="Times New Roman"/>
                <w:sz w:val="28"/>
                <w:szCs w:val="28"/>
              </w:rPr>
              <w:t>(по</w:t>
            </w:r>
            <w:r>
              <w:rPr>
                <w:rFonts w:ascii="Times New Roman" w:hAnsi="Times New Roman" w:cs="Times New Roman"/>
                <w:sz w:val="28"/>
                <w:szCs w:val="28"/>
              </w:rPr>
              <w:t xml:space="preserve"> размеру, по образу),</w:t>
            </w:r>
            <w:r w:rsidRPr="00D31B28">
              <w:rPr>
                <w:rFonts w:ascii="Times New Roman" w:hAnsi="Times New Roman" w:cs="Times New Roman"/>
                <w:sz w:val="28"/>
                <w:szCs w:val="28"/>
              </w:rPr>
              <w:t xml:space="preserve"> использовать </w:t>
            </w:r>
            <w:r w:rsidRPr="00D31B28">
              <w:rPr>
                <w:rFonts w:ascii="Times New Roman" w:hAnsi="Times New Roman" w:cs="Times New Roman"/>
                <w:sz w:val="28"/>
                <w:szCs w:val="28"/>
              </w:rPr>
              <w:lastRenderedPageBreak/>
              <w:t>самостоятельно в работе</w:t>
            </w:r>
          </w:p>
        </w:tc>
      </w:tr>
      <w:tr w:rsidR="00D31B28" w:rsidTr="00D31B28">
        <w:tc>
          <w:tcPr>
            <w:tcW w:w="4815" w:type="dxa"/>
          </w:tcPr>
          <w:p w:rsidR="00D31B28" w:rsidRPr="00D31B28" w:rsidRDefault="00D31B28" w:rsidP="00D31B2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pacing w:val="-2"/>
                <w:sz w:val="28"/>
                <w:szCs w:val="28"/>
              </w:rPr>
              <w:lastRenderedPageBreak/>
              <w:t>5.</w:t>
            </w:r>
            <w:r w:rsidRPr="00D31B28">
              <w:rPr>
                <w:rFonts w:ascii="Times New Roman" w:eastAsia="Times New Roman" w:hAnsi="Times New Roman" w:cs="Times New Roman"/>
                <w:color w:val="000000"/>
                <w:spacing w:val="-2"/>
                <w:sz w:val="28"/>
                <w:szCs w:val="28"/>
              </w:rPr>
              <w:t xml:space="preserve">Правила безопасности </w:t>
            </w:r>
            <w:r w:rsidR="004F7FF1" w:rsidRPr="00D31B28">
              <w:rPr>
                <w:rFonts w:ascii="Times New Roman" w:eastAsia="Times New Roman" w:hAnsi="Times New Roman" w:cs="Times New Roman"/>
                <w:color w:val="000000"/>
                <w:spacing w:val="-2"/>
                <w:sz w:val="28"/>
                <w:szCs w:val="28"/>
              </w:rPr>
              <w:t>работы</w:t>
            </w:r>
            <w:r w:rsidR="004F7FF1" w:rsidRPr="00D31B28">
              <w:rPr>
                <w:rFonts w:ascii="Times New Roman" w:eastAsia="Times New Roman" w:hAnsi="Times New Roman" w:cs="Times New Roman"/>
                <w:color w:val="000000"/>
                <w:spacing w:val="-3"/>
                <w:sz w:val="28"/>
                <w:szCs w:val="28"/>
              </w:rPr>
              <w:t>: с</w:t>
            </w:r>
            <w:r w:rsidRPr="00D31B28">
              <w:rPr>
                <w:rFonts w:ascii="Times New Roman" w:eastAsia="Times New Roman" w:hAnsi="Times New Roman" w:cs="Times New Roman"/>
                <w:color w:val="000000"/>
                <w:spacing w:val="-3"/>
                <w:sz w:val="28"/>
                <w:szCs w:val="28"/>
              </w:rPr>
              <w:t xml:space="preserve"> иглой,</w:t>
            </w:r>
            <w:r w:rsidRPr="00D31B28">
              <w:rPr>
                <w:rFonts w:ascii="Times New Roman" w:eastAsia="Times New Roman" w:hAnsi="Times New Roman" w:cs="Times New Roman"/>
                <w:color w:val="000000"/>
                <w:spacing w:val="-4"/>
                <w:sz w:val="28"/>
                <w:szCs w:val="28"/>
              </w:rPr>
              <w:t xml:space="preserve"> ножницами,</w:t>
            </w:r>
            <w:r w:rsidRPr="00D31B28">
              <w:rPr>
                <w:rFonts w:ascii="Times New Roman" w:eastAsia="Times New Roman" w:hAnsi="Times New Roman" w:cs="Times New Roman"/>
                <w:color w:val="000000"/>
                <w:spacing w:val="-5"/>
                <w:sz w:val="28"/>
                <w:szCs w:val="28"/>
              </w:rPr>
              <w:t xml:space="preserve"> ниткой</w:t>
            </w:r>
          </w:p>
        </w:tc>
        <w:tc>
          <w:tcPr>
            <w:tcW w:w="4816" w:type="dxa"/>
          </w:tcPr>
          <w:p w:rsidR="00D31B28" w:rsidRDefault="00D31B28" w:rsidP="00D31B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Выполнять аппликативные </w:t>
            </w:r>
            <w:r w:rsidRPr="00D31B28">
              <w:rPr>
                <w:rFonts w:ascii="Times New Roman" w:hAnsi="Times New Roman" w:cs="Times New Roman"/>
                <w:sz w:val="28"/>
                <w:szCs w:val="28"/>
              </w:rPr>
              <w:t>оф</w:t>
            </w:r>
            <w:r>
              <w:rPr>
                <w:rFonts w:ascii="Times New Roman" w:hAnsi="Times New Roman" w:cs="Times New Roman"/>
                <w:sz w:val="28"/>
                <w:szCs w:val="28"/>
              </w:rPr>
              <w:t xml:space="preserve">ормления </w:t>
            </w:r>
            <w:r w:rsidRPr="00D31B28">
              <w:rPr>
                <w:rFonts w:ascii="Times New Roman" w:hAnsi="Times New Roman" w:cs="Times New Roman"/>
                <w:sz w:val="28"/>
                <w:szCs w:val="28"/>
              </w:rPr>
              <w:t>работы.</w:t>
            </w:r>
          </w:p>
        </w:tc>
      </w:tr>
      <w:tr w:rsidR="00D31B28" w:rsidTr="00D31B28">
        <w:tc>
          <w:tcPr>
            <w:tcW w:w="4815" w:type="dxa"/>
          </w:tcPr>
          <w:p w:rsidR="00D31B28" w:rsidRPr="00D31B28" w:rsidRDefault="00D31B28" w:rsidP="00D31B2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 xml:space="preserve">6. </w:t>
            </w:r>
            <w:r w:rsidRPr="00D31B28">
              <w:rPr>
                <w:rFonts w:ascii="Times New Roman" w:eastAsia="Times New Roman" w:hAnsi="Times New Roman" w:cs="Times New Roman"/>
                <w:color w:val="000000"/>
                <w:spacing w:val="-3"/>
                <w:sz w:val="28"/>
                <w:szCs w:val="28"/>
              </w:rPr>
              <w:t>Правила общения в кружке.</w:t>
            </w:r>
          </w:p>
        </w:tc>
        <w:tc>
          <w:tcPr>
            <w:tcW w:w="4816" w:type="dxa"/>
          </w:tcPr>
          <w:p w:rsidR="00D31B28" w:rsidRDefault="00D31B28" w:rsidP="00D31B28">
            <w:pPr>
              <w:spacing w:after="0" w:line="240" w:lineRule="auto"/>
              <w:rPr>
                <w:rFonts w:ascii="Times New Roman" w:hAnsi="Times New Roman" w:cs="Times New Roman"/>
                <w:sz w:val="28"/>
                <w:szCs w:val="28"/>
              </w:rPr>
            </w:pPr>
            <w:r w:rsidRPr="00D31B28">
              <w:rPr>
                <w:rFonts w:ascii="Times New Roman" w:hAnsi="Times New Roman" w:cs="Times New Roman"/>
                <w:sz w:val="28"/>
                <w:szCs w:val="28"/>
              </w:rPr>
              <w:t xml:space="preserve">6. </w:t>
            </w:r>
            <w:r>
              <w:rPr>
                <w:rFonts w:ascii="Times New Roman" w:hAnsi="Times New Roman" w:cs="Times New Roman"/>
                <w:sz w:val="28"/>
                <w:szCs w:val="28"/>
              </w:rPr>
              <w:t>Подбирать цветовое соотношение</w:t>
            </w:r>
          </w:p>
        </w:tc>
      </w:tr>
      <w:tr w:rsidR="00D31B28" w:rsidTr="00D31B28">
        <w:trPr>
          <w:trHeight w:val="657"/>
        </w:trPr>
        <w:tc>
          <w:tcPr>
            <w:tcW w:w="4815" w:type="dxa"/>
          </w:tcPr>
          <w:p w:rsidR="00D31B28" w:rsidRPr="00D31B28" w:rsidRDefault="00D31B28" w:rsidP="00D31B28">
            <w:pPr>
              <w:shd w:val="clear" w:color="auto" w:fill="FFFFFF"/>
              <w:spacing w:after="0" w:line="240" w:lineRule="auto"/>
              <w:ind w:left="82" w:firstLine="709"/>
              <w:rPr>
                <w:rFonts w:ascii="Times New Roman" w:eastAsia="Times New Roman" w:hAnsi="Times New Roman" w:cs="Times New Roman"/>
                <w:sz w:val="28"/>
                <w:szCs w:val="28"/>
              </w:rPr>
            </w:pPr>
          </w:p>
        </w:tc>
        <w:tc>
          <w:tcPr>
            <w:tcW w:w="4816" w:type="dxa"/>
          </w:tcPr>
          <w:p w:rsidR="00D31B28" w:rsidRDefault="00D31B28" w:rsidP="00D31B28">
            <w:pPr>
              <w:spacing w:after="0" w:line="240" w:lineRule="auto"/>
              <w:rPr>
                <w:rFonts w:ascii="Times New Roman" w:hAnsi="Times New Roman" w:cs="Times New Roman"/>
                <w:sz w:val="28"/>
                <w:szCs w:val="28"/>
              </w:rPr>
            </w:pPr>
            <w:r w:rsidRPr="00D31B28">
              <w:rPr>
                <w:rFonts w:ascii="Times New Roman" w:hAnsi="Times New Roman" w:cs="Times New Roman"/>
                <w:sz w:val="28"/>
                <w:szCs w:val="28"/>
              </w:rPr>
              <w:t>7. Свободно работать в технике изонить</w:t>
            </w:r>
          </w:p>
        </w:tc>
      </w:tr>
      <w:tr w:rsidR="00D31B28" w:rsidTr="00D31B28">
        <w:trPr>
          <w:trHeight w:val="195"/>
        </w:trPr>
        <w:tc>
          <w:tcPr>
            <w:tcW w:w="4815" w:type="dxa"/>
          </w:tcPr>
          <w:p w:rsidR="00D31B28" w:rsidRPr="00D31B28" w:rsidRDefault="00D31B28" w:rsidP="00D31B28">
            <w:pPr>
              <w:shd w:val="clear" w:color="auto" w:fill="FFFFFF"/>
              <w:spacing w:after="0" w:line="240" w:lineRule="auto"/>
              <w:ind w:left="82" w:firstLine="709"/>
              <w:rPr>
                <w:rFonts w:ascii="Times New Roman" w:eastAsia="Times New Roman" w:hAnsi="Times New Roman" w:cs="Times New Roman"/>
                <w:sz w:val="28"/>
                <w:szCs w:val="28"/>
              </w:rPr>
            </w:pPr>
          </w:p>
        </w:tc>
        <w:tc>
          <w:tcPr>
            <w:tcW w:w="4816" w:type="dxa"/>
          </w:tcPr>
          <w:p w:rsidR="00D31B28" w:rsidRPr="00D31B28" w:rsidRDefault="00D31B28" w:rsidP="00D31B28">
            <w:pPr>
              <w:spacing w:after="0" w:line="240" w:lineRule="auto"/>
              <w:rPr>
                <w:rFonts w:ascii="Times New Roman" w:hAnsi="Times New Roman" w:cs="Times New Roman"/>
                <w:sz w:val="28"/>
                <w:szCs w:val="28"/>
              </w:rPr>
            </w:pPr>
            <w:r w:rsidRPr="00D31B28">
              <w:rPr>
                <w:rFonts w:ascii="Times New Roman" w:hAnsi="Times New Roman" w:cs="Times New Roman"/>
                <w:sz w:val="28"/>
                <w:szCs w:val="28"/>
              </w:rPr>
              <w:t>8. Компози</w:t>
            </w:r>
            <w:r>
              <w:rPr>
                <w:rFonts w:ascii="Times New Roman" w:hAnsi="Times New Roman" w:cs="Times New Roman"/>
                <w:sz w:val="28"/>
                <w:szCs w:val="28"/>
              </w:rPr>
              <w:t>ционно верно располагать работу на картоне.</w:t>
            </w:r>
          </w:p>
        </w:tc>
      </w:tr>
      <w:tr w:rsidR="00D31B28" w:rsidTr="00D31B28">
        <w:trPr>
          <w:trHeight w:val="239"/>
        </w:trPr>
        <w:tc>
          <w:tcPr>
            <w:tcW w:w="4815" w:type="dxa"/>
          </w:tcPr>
          <w:p w:rsidR="00D31B28" w:rsidRPr="00D31B28" w:rsidRDefault="00D31B28" w:rsidP="00D31B28">
            <w:pPr>
              <w:shd w:val="clear" w:color="auto" w:fill="FFFFFF"/>
              <w:spacing w:after="0" w:line="240" w:lineRule="auto"/>
              <w:ind w:left="82" w:firstLine="709"/>
              <w:rPr>
                <w:rFonts w:ascii="Times New Roman" w:eastAsia="Times New Roman" w:hAnsi="Times New Roman" w:cs="Times New Roman"/>
                <w:sz w:val="28"/>
                <w:szCs w:val="28"/>
              </w:rPr>
            </w:pPr>
          </w:p>
        </w:tc>
        <w:tc>
          <w:tcPr>
            <w:tcW w:w="4816" w:type="dxa"/>
          </w:tcPr>
          <w:p w:rsidR="00D31B28" w:rsidRPr="00D31B28" w:rsidRDefault="00D31B28" w:rsidP="00D31B28">
            <w:pPr>
              <w:spacing w:after="0" w:line="240" w:lineRule="auto"/>
              <w:rPr>
                <w:rFonts w:ascii="Times New Roman" w:hAnsi="Times New Roman" w:cs="Times New Roman"/>
                <w:sz w:val="28"/>
                <w:szCs w:val="28"/>
              </w:rPr>
            </w:pPr>
            <w:r w:rsidRPr="00D31B28">
              <w:rPr>
                <w:rFonts w:ascii="Times New Roman" w:hAnsi="Times New Roman" w:cs="Times New Roman"/>
                <w:sz w:val="28"/>
                <w:szCs w:val="28"/>
              </w:rPr>
              <w:t>9. Правильно определять величину</w:t>
            </w:r>
          </w:p>
          <w:p w:rsidR="00D31B28" w:rsidRDefault="00D31B28" w:rsidP="00D31B28">
            <w:pPr>
              <w:spacing w:after="0" w:line="240" w:lineRule="auto"/>
              <w:rPr>
                <w:rFonts w:ascii="Times New Roman" w:hAnsi="Times New Roman" w:cs="Times New Roman"/>
                <w:sz w:val="28"/>
                <w:szCs w:val="28"/>
              </w:rPr>
            </w:pPr>
            <w:r w:rsidRPr="00D31B28">
              <w:rPr>
                <w:rFonts w:ascii="Times New Roman" w:hAnsi="Times New Roman" w:cs="Times New Roman"/>
                <w:sz w:val="28"/>
                <w:szCs w:val="28"/>
              </w:rPr>
              <w:t>изобр</w:t>
            </w:r>
            <w:r>
              <w:rPr>
                <w:rFonts w:ascii="Times New Roman" w:hAnsi="Times New Roman" w:cs="Times New Roman"/>
                <w:sz w:val="28"/>
                <w:szCs w:val="28"/>
              </w:rPr>
              <w:t>ажения в зависимости от размера картона.</w:t>
            </w:r>
          </w:p>
        </w:tc>
      </w:tr>
      <w:tr w:rsidR="00D31B28" w:rsidTr="00D31B28">
        <w:trPr>
          <w:trHeight w:val="390"/>
        </w:trPr>
        <w:tc>
          <w:tcPr>
            <w:tcW w:w="4815" w:type="dxa"/>
          </w:tcPr>
          <w:p w:rsidR="00D31B28" w:rsidRPr="00D31B28" w:rsidRDefault="00D31B28" w:rsidP="00D31B28">
            <w:pPr>
              <w:shd w:val="clear" w:color="auto" w:fill="FFFFFF"/>
              <w:spacing w:after="0" w:line="240" w:lineRule="auto"/>
              <w:ind w:left="82" w:firstLine="709"/>
              <w:rPr>
                <w:rFonts w:ascii="Times New Roman" w:eastAsia="Times New Roman" w:hAnsi="Times New Roman" w:cs="Times New Roman"/>
                <w:sz w:val="28"/>
                <w:szCs w:val="28"/>
              </w:rPr>
            </w:pPr>
          </w:p>
        </w:tc>
        <w:tc>
          <w:tcPr>
            <w:tcW w:w="4816" w:type="dxa"/>
          </w:tcPr>
          <w:p w:rsidR="00D31B28" w:rsidRDefault="00D31B28" w:rsidP="00D31B28">
            <w:pPr>
              <w:spacing w:after="0" w:line="240" w:lineRule="auto"/>
              <w:rPr>
                <w:rFonts w:ascii="Times New Roman" w:hAnsi="Times New Roman" w:cs="Times New Roman"/>
                <w:sz w:val="28"/>
                <w:szCs w:val="28"/>
              </w:rPr>
            </w:pPr>
            <w:r w:rsidRPr="00D31B28">
              <w:rPr>
                <w:rFonts w:ascii="Times New Roman" w:hAnsi="Times New Roman" w:cs="Times New Roman"/>
                <w:sz w:val="28"/>
                <w:szCs w:val="28"/>
              </w:rPr>
              <w:t>10. Выпо</w:t>
            </w:r>
            <w:r>
              <w:rPr>
                <w:rFonts w:ascii="Times New Roman" w:hAnsi="Times New Roman" w:cs="Times New Roman"/>
                <w:sz w:val="28"/>
                <w:szCs w:val="28"/>
              </w:rPr>
              <w:t>лнять узоры в круге, квадрате и других геометрических формах.</w:t>
            </w:r>
          </w:p>
        </w:tc>
      </w:tr>
      <w:tr w:rsidR="00D31B28" w:rsidTr="00D31B28">
        <w:trPr>
          <w:trHeight w:val="270"/>
        </w:trPr>
        <w:tc>
          <w:tcPr>
            <w:tcW w:w="4815" w:type="dxa"/>
          </w:tcPr>
          <w:p w:rsidR="00D31B28" w:rsidRPr="00D31B28" w:rsidRDefault="00D31B28" w:rsidP="00D31B28">
            <w:pPr>
              <w:shd w:val="clear" w:color="auto" w:fill="FFFFFF"/>
              <w:spacing w:after="0" w:line="240" w:lineRule="auto"/>
              <w:ind w:left="82" w:firstLine="709"/>
              <w:rPr>
                <w:rFonts w:ascii="Times New Roman" w:eastAsia="Times New Roman" w:hAnsi="Times New Roman" w:cs="Times New Roman"/>
                <w:sz w:val="28"/>
                <w:szCs w:val="28"/>
              </w:rPr>
            </w:pPr>
          </w:p>
        </w:tc>
        <w:tc>
          <w:tcPr>
            <w:tcW w:w="4816" w:type="dxa"/>
          </w:tcPr>
          <w:p w:rsidR="00D31B28" w:rsidRDefault="00D31B28" w:rsidP="00D31B28">
            <w:pPr>
              <w:spacing w:after="0" w:line="240" w:lineRule="auto"/>
              <w:rPr>
                <w:rFonts w:ascii="Times New Roman" w:hAnsi="Times New Roman" w:cs="Times New Roman"/>
                <w:sz w:val="28"/>
                <w:szCs w:val="28"/>
              </w:rPr>
            </w:pPr>
            <w:r w:rsidRPr="00D31B28">
              <w:rPr>
                <w:rFonts w:ascii="Times New Roman" w:hAnsi="Times New Roman" w:cs="Times New Roman"/>
                <w:sz w:val="28"/>
                <w:szCs w:val="28"/>
              </w:rPr>
              <w:t>11. Высказыв</w:t>
            </w:r>
            <w:r>
              <w:rPr>
                <w:rFonts w:ascii="Times New Roman" w:hAnsi="Times New Roman" w:cs="Times New Roman"/>
                <w:sz w:val="28"/>
                <w:szCs w:val="28"/>
              </w:rPr>
              <w:t xml:space="preserve">ать своё мнение о произведениях </w:t>
            </w:r>
            <w:r w:rsidRPr="00D31B28">
              <w:rPr>
                <w:rFonts w:ascii="Times New Roman" w:hAnsi="Times New Roman" w:cs="Times New Roman"/>
                <w:sz w:val="28"/>
                <w:szCs w:val="28"/>
              </w:rPr>
              <w:t>искусства.</w:t>
            </w:r>
          </w:p>
        </w:tc>
      </w:tr>
    </w:tbl>
    <w:p w:rsidR="00D31B28" w:rsidRDefault="00D31B28" w:rsidP="00D31B28">
      <w:pPr>
        <w:shd w:val="clear" w:color="auto" w:fill="FFFFFF"/>
        <w:spacing w:after="0" w:line="240" w:lineRule="auto"/>
        <w:rPr>
          <w:rFonts w:ascii="Times New Roman" w:hAnsi="Times New Roman" w:cs="Times New Roman"/>
          <w:sz w:val="28"/>
          <w:szCs w:val="28"/>
        </w:rPr>
      </w:pPr>
    </w:p>
    <w:p w:rsidR="00D31B28" w:rsidRPr="00E60480" w:rsidRDefault="00D31B28" w:rsidP="00D31B28">
      <w:pPr>
        <w:spacing w:after="0" w:line="240" w:lineRule="auto"/>
        <w:ind w:firstLine="709"/>
        <w:jc w:val="center"/>
        <w:rPr>
          <w:rFonts w:ascii="Times New Roman" w:hAnsi="Times New Roman" w:cs="Times New Roman"/>
          <w:b/>
          <w:sz w:val="28"/>
          <w:szCs w:val="28"/>
        </w:rPr>
      </w:pPr>
      <w:r w:rsidRPr="00D31B28">
        <w:rPr>
          <w:rFonts w:ascii="Times New Roman" w:hAnsi="Times New Roman" w:cs="Times New Roman"/>
          <w:b/>
          <w:sz w:val="28"/>
          <w:szCs w:val="28"/>
        </w:rPr>
        <w:t>Р</w:t>
      </w:r>
      <w:r w:rsidR="000E36AA">
        <w:rPr>
          <w:rFonts w:ascii="Times New Roman" w:hAnsi="Times New Roman" w:cs="Times New Roman"/>
          <w:b/>
          <w:sz w:val="28"/>
          <w:szCs w:val="28"/>
        </w:rPr>
        <w:t xml:space="preserve">ежим работы кружка </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p>
    <w:p w:rsidR="00D31B28" w:rsidRPr="00E60480" w:rsidRDefault="00D31B28" w:rsidP="00D31B28">
      <w:pPr>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Учебная  нагрузка  соответствует  гигиеническим требованиям  к  ней для  детей  дошкольного  возраста  и  составляет:</w:t>
      </w:r>
    </w:p>
    <w:p w:rsidR="00D31B28" w:rsidRPr="00E60480" w:rsidRDefault="00D31B28" w:rsidP="00D31B28">
      <w:pPr>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 продолжительность одного  занятия для детей старшего дошкольного возраста не более – 25 - 30 минут, в  середине занятия  проводится  физминутка,  динамическая  пауза.  </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p>
    <w:p w:rsidR="00D31B28" w:rsidRPr="00E60480" w:rsidRDefault="004F7FF1" w:rsidP="00D31B28">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Тематическое планирование</w:t>
      </w:r>
    </w:p>
    <w:p w:rsidR="00D31B28" w:rsidRPr="00E60480" w:rsidRDefault="00D31B28" w:rsidP="00D31B28">
      <w:pPr>
        <w:shd w:val="clear" w:color="auto" w:fill="FFFFFF"/>
        <w:spacing w:after="0" w:line="240" w:lineRule="auto"/>
        <w:ind w:firstLine="709"/>
        <w:jc w:val="both"/>
        <w:rPr>
          <w:rFonts w:ascii="Times New Roman" w:hAnsi="Times New Roman" w:cs="Times New Roman"/>
          <w:b/>
          <w:sz w:val="28"/>
          <w:szCs w:val="28"/>
        </w:rPr>
      </w:pPr>
    </w:p>
    <w:p w:rsidR="00D31B28" w:rsidRPr="00E60480" w:rsidRDefault="00D31B28" w:rsidP="00D31B28">
      <w:pPr>
        <w:shd w:val="clear" w:color="auto" w:fill="FFFFFF"/>
        <w:spacing w:after="0" w:line="240" w:lineRule="auto"/>
        <w:ind w:firstLine="709"/>
        <w:jc w:val="both"/>
        <w:rPr>
          <w:rFonts w:ascii="Times New Roman" w:hAnsi="Times New Roman" w:cs="Times New Roman"/>
          <w:b/>
          <w:sz w:val="28"/>
          <w:szCs w:val="28"/>
        </w:rPr>
      </w:pPr>
      <w:r w:rsidRPr="00E60480">
        <w:rPr>
          <w:rFonts w:ascii="Times New Roman" w:hAnsi="Times New Roman" w:cs="Times New Roman"/>
          <w:b/>
          <w:sz w:val="28"/>
          <w:szCs w:val="28"/>
        </w:rPr>
        <w:t>1 этап (5-6 лет)</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1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Выставка работ – готовых вышивок, выполненных родителями детей, сотрудниками детского сада. Заинтересовать детей новым видом художественного труда – вышиванием на картоне. Вызвать желание овладеть приёмами вышивания. Любоваться красотой готовых изделий.</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2 </w:t>
      </w:r>
      <w:r w:rsidRPr="00E60480">
        <w:rPr>
          <w:rFonts w:ascii="Times New Roman" w:hAnsi="Times New Roman" w:cs="Times New Roman"/>
          <w:i/>
          <w:sz w:val="28"/>
          <w:szCs w:val="28"/>
        </w:rPr>
        <w:t xml:space="preserve">занятие. </w:t>
      </w:r>
      <w:r w:rsidRPr="00E60480">
        <w:rPr>
          <w:rFonts w:ascii="Times New Roman" w:hAnsi="Times New Roman" w:cs="Times New Roman"/>
          <w:sz w:val="28"/>
          <w:szCs w:val="28"/>
        </w:rPr>
        <w:t>Вводное. Знакомство с правилами обращения с иголкой. Организация рабочего места. Загадки об иголке, ножницах, карандаше, линейке. Рассказ воспитателя об иголке, нитке. Демонстрация отмеривания нитки заданной длины и отрезание её. Правила безопасности труда. Организация рабочего места при работе с иголкой.</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3 </w:t>
      </w:r>
      <w:r w:rsidRPr="00E60480">
        <w:rPr>
          <w:rFonts w:ascii="Times New Roman" w:hAnsi="Times New Roman" w:cs="Times New Roman"/>
          <w:i/>
          <w:sz w:val="28"/>
          <w:szCs w:val="28"/>
        </w:rPr>
        <w:t xml:space="preserve">занятие. </w:t>
      </w:r>
      <w:r w:rsidRPr="00E60480">
        <w:rPr>
          <w:rFonts w:ascii="Times New Roman" w:hAnsi="Times New Roman" w:cs="Times New Roman"/>
          <w:sz w:val="28"/>
          <w:szCs w:val="28"/>
        </w:rPr>
        <w:t>Упражнение во вдевании нитки в иголку. Безопасные действия с иголкой.</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4-5 </w:t>
      </w:r>
      <w:r w:rsidRPr="00E60480">
        <w:rPr>
          <w:rFonts w:ascii="Times New Roman" w:hAnsi="Times New Roman" w:cs="Times New Roman"/>
          <w:i/>
          <w:sz w:val="28"/>
          <w:szCs w:val="28"/>
        </w:rPr>
        <w:t xml:space="preserve">занятие. </w:t>
      </w:r>
      <w:r w:rsidRPr="00E60480">
        <w:rPr>
          <w:rFonts w:ascii="Times New Roman" w:hAnsi="Times New Roman" w:cs="Times New Roman"/>
          <w:sz w:val="28"/>
          <w:szCs w:val="28"/>
        </w:rPr>
        <w:t>«Заполнение» нитью угла. Знакомство детей с выполнением одного из основных элементов изонити – заполнение угла. Особое внимание обратить на то, чтобы дети не брали иглу в рот, не втыкали иглу в одежду, не вышивали слишком длинной ниткой. После окончания работы пересчитать количество игл.</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lastRenderedPageBreak/>
        <w:t xml:space="preserve">6 </w:t>
      </w:r>
      <w:r w:rsidRPr="00E60480">
        <w:rPr>
          <w:rFonts w:ascii="Times New Roman" w:hAnsi="Times New Roman" w:cs="Times New Roman"/>
          <w:i/>
          <w:sz w:val="28"/>
          <w:szCs w:val="28"/>
        </w:rPr>
        <w:t xml:space="preserve">занятие. </w:t>
      </w:r>
      <w:r w:rsidRPr="00E60480">
        <w:rPr>
          <w:rFonts w:ascii="Times New Roman" w:hAnsi="Times New Roman" w:cs="Times New Roman"/>
          <w:sz w:val="28"/>
          <w:szCs w:val="28"/>
        </w:rPr>
        <w:t xml:space="preserve">«Грибок» - познакомить детей с техникой изонити. Научить отличать лицевую и изнаночную стороны изделий, выполнять узор острого угла (показать, что нити пересекаются на лицевой стороне, а на изнаночной видны только стежки). </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7 </w:t>
      </w:r>
      <w:r w:rsidRPr="00E60480">
        <w:rPr>
          <w:rFonts w:ascii="Times New Roman" w:hAnsi="Times New Roman" w:cs="Times New Roman"/>
          <w:i/>
          <w:sz w:val="28"/>
          <w:szCs w:val="28"/>
        </w:rPr>
        <w:t xml:space="preserve">занятие. </w:t>
      </w:r>
      <w:r w:rsidRPr="00E60480">
        <w:rPr>
          <w:rFonts w:ascii="Times New Roman" w:hAnsi="Times New Roman" w:cs="Times New Roman"/>
          <w:sz w:val="28"/>
          <w:szCs w:val="28"/>
        </w:rPr>
        <w:t>Дополнить работу аппликацией.</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8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«Рыбка». Обвести трафарет рыбки и раскрасить его.</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9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«Рыбка». Продолжить обучение детей технике изонити (прямой угол), дополняя изображение рыбки хвостом. Закрепить знания последовательности работы в соответствии с правилами (обратить особое внимание на умение самостоятельно выбрать цвет ниток).</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10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«Птичка». Выполнить аппликацию. </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11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«Птичка». Дополнить аппликацию хвостом. Закрепить умение пользоваться иголкой.</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12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«Домик». Выполнить аппликацию. Воспитывать аккуратность при работе с клейстером.</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13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«Домик». Продолжить обучение детей технике изонити, научить выполнять тупой угол (крыша дома).</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14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«Зонтик». Продумывать последовательность действий. Аккуратность и точность в работе.  </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15-16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«Фонарик». Вышивание фонарика для гномиков. Соблюдение правил безопасности труда. Сочетание ниток. </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17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«Ёлочка». Используя трафаретные треугольники, подкладывать один треугольник под другой (ёлочкой). Совершенствовать умение работать изонитью.</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18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«Ёлочка». Завершение работы. </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19 </w:t>
      </w:r>
      <w:r w:rsidRPr="00E60480">
        <w:rPr>
          <w:rFonts w:ascii="Times New Roman" w:hAnsi="Times New Roman" w:cs="Times New Roman"/>
          <w:i/>
          <w:sz w:val="28"/>
          <w:szCs w:val="28"/>
        </w:rPr>
        <w:t xml:space="preserve">занятие. </w:t>
      </w:r>
      <w:r w:rsidRPr="00E60480">
        <w:rPr>
          <w:rFonts w:ascii="Times New Roman" w:hAnsi="Times New Roman" w:cs="Times New Roman"/>
          <w:sz w:val="28"/>
          <w:szCs w:val="28"/>
        </w:rPr>
        <w:t>«Парус». Подарок для папы. Выполнение аппликации лодочки. Соблюдение техники безопасности при работе с ножницами.</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20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«Парус». Продолжить обучение детей технике изонити, выполнить узор прямого угла.</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21 </w:t>
      </w:r>
      <w:r w:rsidRPr="00E60480">
        <w:rPr>
          <w:rFonts w:ascii="Times New Roman" w:hAnsi="Times New Roman" w:cs="Times New Roman"/>
          <w:i/>
          <w:sz w:val="28"/>
          <w:szCs w:val="28"/>
        </w:rPr>
        <w:t xml:space="preserve">занятие. </w:t>
      </w:r>
      <w:r w:rsidRPr="00E60480">
        <w:rPr>
          <w:rFonts w:ascii="Times New Roman" w:hAnsi="Times New Roman" w:cs="Times New Roman"/>
          <w:sz w:val="28"/>
          <w:szCs w:val="28"/>
        </w:rPr>
        <w:t xml:space="preserve">«Цветок». Подарок для мамы. Предоставить возможность каждому ребёнку подобрать нитки. </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22 </w:t>
      </w:r>
      <w:r w:rsidRPr="00E60480">
        <w:rPr>
          <w:rFonts w:ascii="Times New Roman" w:hAnsi="Times New Roman" w:cs="Times New Roman"/>
          <w:i/>
          <w:sz w:val="28"/>
          <w:szCs w:val="28"/>
        </w:rPr>
        <w:t xml:space="preserve">занятие. </w:t>
      </w:r>
      <w:r w:rsidRPr="00E60480">
        <w:rPr>
          <w:rFonts w:ascii="Times New Roman" w:hAnsi="Times New Roman" w:cs="Times New Roman"/>
          <w:sz w:val="28"/>
          <w:szCs w:val="28"/>
        </w:rPr>
        <w:t>«Цветок». Завершение работы. Оказать индивидуальную поддержку каждому ребёнку. Индивидуальный темп деятельности.</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23-25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«Звезда» (изображение состоит из шести треугольников). Упражнять детей в выполнении правильного действия. Учить работать аккуратно, соблюдать порядок на рабочем месте.</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26-27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«Кленовый лист». Изображение состоит из пяти углов. Предоставить возможность каждому ребёнку подобрать нитки. Индивидуальная поддержка детей: помочь каждому ребёнку обдумать путь, оценить результат работы. </w:t>
      </w:r>
    </w:p>
    <w:p w:rsidR="00D31B28" w:rsidRPr="00E60480" w:rsidRDefault="00D31B28" w:rsidP="00D31B28">
      <w:pPr>
        <w:shd w:val="clear" w:color="auto" w:fill="FFFFFF"/>
        <w:spacing w:after="0" w:line="240" w:lineRule="auto"/>
        <w:ind w:firstLine="709"/>
        <w:jc w:val="both"/>
        <w:rPr>
          <w:rFonts w:ascii="Times New Roman" w:hAnsi="Times New Roman" w:cs="Times New Roman"/>
          <w:b/>
          <w:sz w:val="28"/>
          <w:szCs w:val="28"/>
        </w:rPr>
      </w:pP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b/>
          <w:sz w:val="28"/>
          <w:szCs w:val="28"/>
        </w:rPr>
        <w:t>2 этап (6-7 лет)</w:t>
      </w:r>
      <w:r w:rsidRPr="00E60480">
        <w:rPr>
          <w:rFonts w:ascii="Times New Roman" w:hAnsi="Times New Roman" w:cs="Times New Roman"/>
          <w:sz w:val="28"/>
          <w:szCs w:val="28"/>
        </w:rPr>
        <w:t xml:space="preserve">  </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lastRenderedPageBreak/>
        <w:t xml:space="preserve">1 </w:t>
      </w:r>
      <w:r w:rsidRPr="00E60480">
        <w:rPr>
          <w:rFonts w:ascii="Times New Roman" w:hAnsi="Times New Roman" w:cs="Times New Roman"/>
          <w:i/>
          <w:sz w:val="28"/>
          <w:szCs w:val="28"/>
        </w:rPr>
        <w:t xml:space="preserve">занятие. </w:t>
      </w:r>
      <w:r w:rsidRPr="00E60480">
        <w:rPr>
          <w:rFonts w:ascii="Times New Roman" w:hAnsi="Times New Roman" w:cs="Times New Roman"/>
          <w:sz w:val="28"/>
          <w:szCs w:val="28"/>
        </w:rPr>
        <w:t xml:space="preserve">Совместная организация выставки вышивок (работы детей, воспитателей). Мотивация на достижение результата, желание совершенствовать умения, пробуждать творческую активность детей. </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2 </w:t>
      </w:r>
      <w:r w:rsidRPr="00E60480">
        <w:rPr>
          <w:rFonts w:ascii="Times New Roman" w:hAnsi="Times New Roman" w:cs="Times New Roman"/>
          <w:i/>
          <w:sz w:val="28"/>
          <w:szCs w:val="28"/>
        </w:rPr>
        <w:t xml:space="preserve">занятие. </w:t>
      </w:r>
      <w:r w:rsidRPr="00E60480">
        <w:rPr>
          <w:rFonts w:ascii="Times New Roman" w:hAnsi="Times New Roman" w:cs="Times New Roman"/>
          <w:sz w:val="28"/>
          <w:szCs w:val="28"/>
        </w:rPr>
        <w:t>Завязывание узелка. Демонстрация действия воспитателем.</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3-4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«Заполнение окружности». Знакомство детей с правилами и последовательностью работы над окружностями.</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5 </w:t>
      </w:r>
      <w:r w:rsidRPr="00E60480">
        <w:rPr>
          <w:rFonts w:ascii="Times New Roman" w:hAnsi="Times New Roman" w:cs="Times New Roman"/>
          <w:i/>
          <w:sz w:val="28"/>
          <w:szCs w:val="28"/>
        </w:rPr>
        <w:t xml:space="preserve">занятие. </w:t>
      </w:r>
      <w:r w:rsidRPr="00E60480">
        <w:rPr>
          <w:rFonts w:ascii="Times New Roman" w:hAnsi="Times New Roman" w:cs="Times New Roman"/>
          <w:sz w:val="28"/>
          <w:szCs w:val="28"/>
        </w:rPr>
        <w:t>Работа с трафаретом и шилом. Научить детей выполнять окружности в технике изонити, пользуясь трафаретами.</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6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«Солнышко». Продолжать учить детей выполнять окружности в технике изонити. Соблюдение правил безопасности труда.</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7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«Солнышко». Завершение работы. Упражнение в выполнении правильного действия.</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8-9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«Снеговик». Создание образа снеговика из разных по величине окружностей. Упражнять детей в работе по выполнению кругов в технике изонити.</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10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«Снеговик». Завершение работы.</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11-12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«Узор из углов и окружностей». Создание узора из углов и окружности путём накладывания друг на друга. Совершенствование навыков работы в технике изонити.</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13-15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«Узор в круге». Научить детей выполнять окружность с двумя-тремя хордами разной длины. Закрепить приобретённые навыки работы изонитью по трафаретам. Побуждать детей к творческой активности, комбинированию, поиску необычных вариантов (сочетание ниток).</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16-17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«Цыплёнок». Подарок папе. Оказывать индивидуальную поддержку каждому ребёнку.</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18-19 </w:t>
      </w:r>
      <w:r w:rsidRPr="00E60480">
        <w:rPr>
          <w:rFonts w:ascii="Times New Roman" w:hAnsi="Times New Roman" w:cs="Times New Roman"/>
          <w:i/>
          <w:sz w:val="28"/>
          <w:szCs w:val="28"/>
        </w:rPr>
        <w:t xml:space="preserve">занятие. </w:t>
      </w:r>
      <w:r w:rsidRPr="00E60480">
        <w:rPr>
          <w:rFonts w:ascii="Times New Roman" w:hAnsi="Times New Roman" w:cs="Times New Roman"/>
          <w:sz w:val="28"/>
          <w:szCs w:val="28"/>
        </w:rPr>
        <w:t>«Ваза с цветами». Подарок маме. Учить подбирать нитки, используя близкие по цвету оттенки, создавать выразительный образ. Развивать творчество.</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20 </w:t>
      </w:r>
      <w:r w:rsidRPr="00E60480">
        <w:rPr>
          <w:rFonts w:ascii="Times New Roman" w:hAnsi="Times New Roman" w:cs="Times New Roman"/>
          <w:i/>
          <w:sz w:val="28"/>
          <w:szCs w:val="28"/>
        </w:rPr>
        <w:t xml:space="preserve">занятие. </w:t>
      </w:r>
      <w:r w:rsidRPr="00E60480">
        <w:rPr>
          <w:rFonts w:ascii="Times New Roman" w:hAnsi="Times New Roman" w:cs="Times New Roman"/>
          <w:sz w:val="28"/>
          <w:szCs w:val="28"/>
        </w:rPr>
        <w:t>«Ваза с цветами». Подарок маме. Завершение работы.</w:t>
      </w:r>
    </w:p>
    <w:p w:rsidR="00D31B28" w:rsidRPr="00E60480" w:rsidRDefault="00D31B28" w:rsidP="00D31B28">
      <w:pPr>
        <w:shd w:val="clear" w:color="auto" w:fill="FFFFFF"/>
        <w:spacing w:after="0" w:line="240" w:lineRule="auto"/>
        <w:ind w:firstLine="709"/>
        <w:jc w:val="both"/>
        <w:rPr>
          <w:rFonts w:ascii="Times New Roman" w:hAnsi="Times New Roman" w:cs="Times New Roman"/>
          <w:sz w:val="28"/>
          <w:szCs w:val="28"/>
        </w:rPr>
      </w:pPr>
      <w:r w:rsidRPr="00E60480">
        <w:rPr>
          <w:rFonts w:ascii="Times New Roman" w:hAnsi="Times New Roman" w:cs="Times New Roman"/>
          <w:sz w:val="28"/>
          <w:szCs w:val="28"/>
        </w:rPr>
        <w:t xml:space="preserve">21-23 </w:t>
      </w:r>
      <w:r w:rsidRPr="00E60480">
        <w:rPr>
          <w:rFonts w:ascii="Times New Roman" w:hAnsi="Times New Roman" w:cs="Times New Roman"/>
          <w:i/>
          <w:sz w:val="28"/>
          <w:szCs w:val="28"/>
        </w:rPr>
        <w:t>занятие.</w:t>
      </w:r>
      <w:r w:rsidRPr="00E60480">
        <w:rPr>
          <w:rFonts w:ascii="Times New Roman" w:hAnsi="Times New Roman" w:cs="Times New Roman"/>
          <w:sz w:val="28"/>
          <w:szCs w:val="28"/>
        </w:rPr>
        <w:t xml:space="preserve"> «Вини - Пух». Учить создавать образ Вини - Пуха из разных по величине окружностей. Упражнять детей в выполнении действия.</w:t>
      </w:r>
    </w:p>
    <w:p w:rsidR="00D31B28" w:rsidRPr="00D31B28" w:rsidRDefault="00D31B28" w:rsidP="004700AA">
      <w:pPr>
        <w:shd w:val="clear" w:color="auto" w:fill="FFFFFF"/>
        <w:spacing w:after="0" w:line="240" w:lineRule="auto"/>
        <w:ind w:firstLine="709"/>
        <w:jc w:val="both"/>
        <w:rPr>
          <w:rFonts w:ascii="Times New Roman" w:hAnsi="Times New Roman" w:cs="Times New Roman"/>
          <w:sz w:val="28"/>
          <w:szCs w:val="28"/>
        </w:rPr>
        <w:sectPr w:rsidR="00D31B28" w:rsidRPr="00D31B28" w:rsidSect="004700AA">
          <w:footerReference w:type="default" r:id="rId9"/>
          <w:pgSz w:w="11909" w:h="16834"/>
          <w:pgMar w:top="1134" w:right="1134" w:bottom="1134" w:left="1134" w:header="720" w:footer="720" w:gutter="0"/>
          <w:cols w:space="720"/>
          <w:noEndnote/>
          <w:titlePg/>
          <w:docGrid w:linePitch="299"/>
        </w:sectPr>
      </w:pPr>
      <w:r w:rsidRPr="00E60480">
        <w:rPr>
          <w:rFonts w:ascii="Times New Roman" w:hAnsi="Times New Roman" w:cs="Times New Roman"/>
          <w:sz w:val="28"/>
          <w:szCs w:val="28"/>
        </w:rPr>
        <w:t xml:space="preserve">24-27 </w:t>
      </w:r>
      <w:r w:rsidRPr="00E60480">
        <w:rPr>
          <w:rFonts w:ascii="Times New Roman" w:hAnsi="Times New Roman" w:cs="Times New Roman"/>
          <w:i/>
          <w:sz w:val="28"/>
          <w:szCs w:val="28"/>
        </w:rPr>
        <w:t xml:space="preserve">занятие. </w:t>
      </w:r>
      <w:r w:rsidRPr="00E60480">
        <w:rPr>
          <w:rFonts w:ascii="Times New Roman" w:hAnsi="Times New Roman" w:cs="Times New Roman"/>
          <w:sz w:val="28"/>
          <w:szCs w:val="28"/>
        </w:rPr>
        <w:t>«Одуванчики на лугу». Научить детей создавать сюжетные композиции, используя разные по величине окружности и углы. Совершенствовать навыки выполнения окружностей с разными хордами.</w:t>
      </w:r>
    </w:p>
    <w:p w:rsidR="004F7FF1" w:rsidRPr="004F7FF1" w:rsidRDefault="004F7FF1" w:rsidP="000E36AA">
      <w:pPr>
        <w:widowControl w:val="0"/>
        <w:overflowPunct w:val="0"/>
        <w:autoSpaceDE w:val="0"/>
        <w:autoSpaceDN w:val="0"/>
        <w:adjustRightInd w:val="0"/>
        <w:spacing w:after="0"/>
        <w:ind w:firstLine="851"/>
        <w:jc w:val="both"/>
        <w:rPr>
          <w:rFonts w:ascii="Times New Roman" w:eastAsia="SimSun" w:hAnsi="Times New Roman" w:cs="Times New Roman"/>
          <w:b/>
          <w:sz w:val="28"/>
          <w:szCs w:val="28"/>
        </w:rPr>
      </w:pPr>
      <w:r w:rsidRPr="004F7FF1">
        <w:rPr>
          <w:rFonts w:ascii="Times New Roman" w:eastAsia="SimSun" w:hAnsi="Times New Roman" w:cs="Times New Roman"/>
          <w:b/>
          <w:sz w:val="28"/>
          <w:szCs w:val="28"/>
        </w:rPr>
        <w:lastRenderedPageBreak/>
        <w:t>Предметно – развивающая среда и материально-техническое обеспечение Программы</w:t>
      </w:r>
    </w:p>
    <w:p w:rsidR="004F7FF1" w:rsidRPr="004F7FF1" w:rsidRDefault="004F7FF1" w:rsidP="000E36AA">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Организованная предметно – развивающая среды помещения дошкольной организации для проведения занятий в полном объеме стимулирует художественно-эстетическую активность детей, присущее им желание творить, познавать, побуждать к созданию нового. Ко всему оборудованию и инструментам предъявляются педагогические, эстетические и гигиенические требования. Температура воздуха в помещении составляет 18-20</w:t>
      </w:r>
      <w:r w:rsidRPr="004F7FF1">
        <w:rPr>
          <w:rFonts w:ascii="Times New Roman" w:eastAsia="Times New Roman" w:hAnsi="Times New Roman" w:cs="Times New Roman"/>
          <w:sz w:val="28"/>
          <w:szCs w:val="28"/>
          <w:vertAlign w:val="superscript"/>
        </w:rPr>
        <w:t xml:space="preserve">0 </w:t>
      </w:r>
      <w:r w:rsidRPr="004F7FF1">
        <w:rPr>
          <w:rFonts w:ascii="Times New Roman" w:eastAsia="Times New Roman" w:hAnsi="Times New Roman" w:cs="Times New Roman"/>
          <w:sz w:val="28"/>
          <w:szCs w:val="28"/>
        </w:rPr>
        <w:t>С.  Площадь помещения 24,68 кв.м.</w:t>
      </w:r>
    </w:p>
    <w:p w:rsidR="004F7FF1" w:rsidRPr="004F7FF1" w:rsidRDefault="004F7FF1" w:rsidP="000E36A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Подбор оборудования и материалов определяется программными задачами. Размеры и масса инвентаря соответствует возрастным особенностям дошкольников; его количество определяется из расчёта активного участия всех детей в процессе занятий.</w:t>
      </w:r>
    </w:p>
    <w:p w:rsidR="004F7FF1" w:rsidRPr="004F7FF1" w:rsidRDefault="004F7FF1" w:rsidP="000E36A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 xml:space="preserve">Помещение для занятий оборудовано десятью местами для обучающихся, постоянно сменяющейся выставкой работ «Наши достижения». </w:t>
      </w:r>
    </w:p>
    <w:p w:rsidR="004F7FF1" w:rsidRPr="004F7FF1" w:rsidRDefault="004F7FF1" w:rsidP="000E36A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 xml:space="preserve"> Помещение оснащено необходимым оборудованием и материалами:</w:t>
      </w:r>
    </w:p>
    <w:p w:rsidR="004F7FF1" w:rsidRPr="004F7FF1" w:rsidRDefault="004F7FF1" w:rsidP="000E36AA">
      <w:pPr>
        <w:widowControl w:val="0"/>
        <w:autoSpaceDE w:val="0"/>
        <w:autoSpaceDN w:val="0"/>
        <w:adjustRightInd w:val="0"/>
        <w:spacing w:after="0"/>
        <w:jc w:val="both"/>
        <w:rPr>
          <w:rFonts w:ascii="Times New Roman" w:eastAsia="Times New Roman" w:hAnsi="Times New Roman" w:cs="Times New Roman"/>
          <w:i/>
          <w:sz w:val="28"/>
          <w:szCs w:val="28"/>
        </w:rPr>
      </w:pPr>
      <w:r w:rsidRPr="004F7FF1">
        <w:rPr>
          <w:rFonts w:ascii="Times New Roman" w:eastAsia="Times New Roman" w:hAnsi="Times New Roman" w:cs="Times New Roman"/>
          <w:i/>
          <w:sz w:val="28"/>
          <w:szCs w:val="28"/>
        </w:rPr>
        <w:t>Таблица 6</w:t>
      </w:r>
    </w:p>
    <w:tbl>
      <w:tblPr>
        <w:tblW w:w="9442" w:type="dxa"/>
        <w:tblCellSpacing w:w="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firstRow="1" w:lastRow="0" w:firstColumn="1" w:lastColumn="0" w:noHBand="0" w:noVBand="0"/>
      </w:tblPr>
      <w:tblGrid>
        <w:gridCol w:w="780"/>
        <w:gridCol w:w="6836"/>
        <w:gridCol w:w="1826"/>
      </w:tblGrid>
      <w:tr w:rsidR="004F7FF1" w:rsidRPr="004F7FF1" w:rsidTr="004F7FF1">
        <w:trPr>
          <w:trHeight w:val="144"/>
          <w:tblCellSpacing w:w="0" w:type="dxa"/>
        </w:trPr>
        <w:tc>
          <w:tcPr>
            <w:tcW w:w="780"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b/>
                <w:bCs/>
                <w:sz w:val="28"/>
                <w:szCs w:val="28"/>
              </w:rPr>
            </w:pPr>
            <w:r w:rsidRPr="004F7FF1">
              <w:rPr>
                <w:rFonts w:ascii="Times New Roman" w:eastAsia="Times New Roman" w:hAnsi="Times New Roman" w:cs="Times New Roman"/>
                <w:b/>
                <w:bCs/>
                <w:sz w:val="28"/>
                <w:szCs w:val="28"/>
              </w:rPr>
              <w:t>№</w:t>
            </w:r>
          </w:p>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b/>
                <w:bCs/>
                <w:sz w:val="28"/>
                <w:szCs w:val="28"/>
              </w:rPr>
            </w:pPr>
            <w:r w:rsidRPr="004F7FF1">
              <w:rPr>
                <w:rFonts w:ascii="Times New Roman" w:eastAsia="Times New Roman" w:hAnsi="Times New Roman" w:cs="Times New Roman"/>
                <w:b/>
                <w:bCs/>
                <w:sz w:val="28"/>
                <w:szCs w:val="28"/>
              </w:rPr>
              <w:t>п/п</w:t>
            </w:r>
          </w:p>
        </w:tc>
        <w:tc>
          <w:tcPr>
            <w:tcW w:w="6836" w:type="dxa"/>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b/>
                <w:bCs/>
                <w:sz w:val="28"/>
                <w:szCs w:val="28"/>
              </w:rPr>
            </w:pPr>
            <w:r w:rsidRPr="004F7FF1">
              <w:rPr>
                <w:rFonts w:ascii="Times New Roman" w:eastAsia="Times New Roman" w:hAnsi="Times New Roman" w:cs="Times New Roman"/>
                <w:b/>
                <w:bCs/>
                <w:sz w:val="28"/>
                <w:szCs w:val="28"/>
              </w:rPr>
              <w:t>Наименование объектов и средств материально-технического обеспечения</w:t>
            </w:r>
          </w:p>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b/>
                <w:bCs/>
                <w:sz w:val="28"/>
                <w:szCs w:val="28"/>
              </w:rPr>
              <w:t>Количество</w:t>
            </w:r>
          </w:p>
        </w:tc>
      </w:tr>
      <w:tr w:rsidR="004F7FF1" w:rsidRPr="004F7FF1" w:rsidTr="004F7FF1">
        <w:trPr>
          <w:trHeight w:val="144"/>
          <w:tblCellSpacing w:w="0" w:type="dxa"/>
        </w:trPr>
        <w:tc>
          <w:tcPr>
            <w:tcW w:w="780"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1.</w:t>
            </w:r>
          </w:p>
        </w:tc>
        <w:tc>
          <w:tcPr>
            <w:tcW w:w="6836" w:type="dxa"/>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Столы</w:t>
            </w:r>
          </w:p>
        </w:tc>
        <w:tc>
          <w:tcPr>
            <w:tcW w:w="0" w:type="auto"/>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2</w:t>
            </w:r>
          </w:p>
        </w:tc>
      </w:tr>
      <w:tr w:rsidR="004F7FF1" w:rsidRPr="004F7FF1" w:rsidTr="004F7FF1">
        <w:trPr>
          <w:trHeight w:val="144"/>
          <w:tblCellSpacing w:w="0" w:type="dxa"/>
        </w:trPr>
        <w:tc>
          <w:tcPr>
            <w:tcW w:w="780"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2.</w:t>
            </w:r>
          </w:p>
        </w:tc>
        <w:tc>
          <w:tcPr>
            <w:tcW w:w="6836" w:type="dxa"/>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Стулья</w:t>
            </w:r>
          </w:p>
        </w:tc>
        <w:tc>
          <w:tcPr>
            <w:tcW w:w="0" w:type="auto"/>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4F7FF1" w:rsidRPr="004F7FF1" w:rsidTr="004F7FF1">
        <w:trPr>
          <w:trHeight w:val="144"/>
          <w:tblCellSpacing w:w="0" w:type="dxa"/>
        </w:trPr>
        <w:tc>
          <w:tcPr>
            <w:tcW w:w="780"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F7FF1">
              <w:rPr>
                <w:rFonts w:ascii="Times New Roman" w:eastAsia="Times New Roman" w:hAnsi="Times New Roman" w:cs="Times New Roman"/>
                <w:sz w:val="28"/>
                <w:szCs w:val="28"/>
              </w:rPr>
              <w:t>.</w:t>
            </w:r>
          </w:p>
        </w:tc>
        <w:tc>
          <w:tcPr>
            <w:tcW w:w="6836" w:type="dxa"/>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Клей</w:t>
            </w:r>
          </w:p>
        </w:tc>
        <w:tc>
          <w:tcPr>
            <w:tcW w:w="0" w:type="auto"/>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4F7FF1" w:rsidRPr="004F7FF1" w:rsidTr="004F7FF1">
        <w:trPr>
          <w:trHeight w:val="404"/>
          <w:tblCellSpacing w:w="0" w:type="dxa"/>
        </w:trPr>
        <w:tc>
          <w:tcPr>
            <w:tcW w:w="780"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4F7FF1">
              <w:rPr>
                <w:rFonts w:ascii="Times New Roman" w:eastAsia="Times New Roman" w:hAnsi="Times New Roman" w:cs="Times New Roman"/>
                <w:sz w:val="28"/>
                <w:szCs w:val="28"/>
              </w:rPr>
              <w:t>.</w:t>
            </w:r>
          </w:p>
        </w:tc>
        <w:tc>
          <w:tcPr>
            <w:tcW w:w="6836" w:type="dxa"/>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Ножницы</w:t>
            </w:r>
          </w:p>
        </w:tc>
        <w:tc>
          <w:tcPr>
            <w:tcW w:w="0" w:type="auto"/>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4F7FF1" w:rsidRPr="004F7FF1" w:rsidTr="004F7FF1">
        <w:trPr>
          <w:trHeight w:val="250"/>
          <w:tblCellSpacing w:w="0" w:type="dxa"/>
        </w:trPr>
        <w:tc>
          <w:tcPr>
            <w:tcW w:w="780"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4F7FF1">
              <w:rPr>
                <w:rFonts w:ascii="Times New Roman" w:eastAsia="Times New Roman" w:hAnsi="Times New Roman" w:cs="Times New Roman"/>
                <w:sz w:val="28"/>
                <w:szCs w:val="28"/>
              </w:rPr>
              <w:t>.</w:t>
            </w:r>
          </w:p>
        </w:tc>
        <w:tc>
          <w:tcPr>
            <w:tcW w:w="6836"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Наборы картона, разных видов бумаги</w:t>
            </w:r>
          </w:p>
        </w:tc>
        <w:tc>
          <w:tcPr>
            <w:tcW w:w="0" w:type="auto"/>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каждого ребенка</w:t>
            </w:r>
          </w:p>
        </w:tc>
      </w:tr>
      <w:tr w:rsidR="004F7FF1" w:rsidRPr="004F7FF1" w:rsidTr="004F7FF1">
        <w:trPr>
          <w:trHeight w:val="265"/>
          <w:tblCellSpacing w:w="0" w:type="dxa"/>
        </w:trPr>
        <w:tc>
          <w:tcPr>
            <w:tcW w:w="780"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F7FF1">
              <w:rPr>
                <w:rFonts w:ascii="Times New Roman" w:eastAsia="Times New Roman" w:hAnsi="Times New Roman" w:cs="Times New Roman"/>
                <w:sz w:val="28"/>
                <w:szCs w:val="28"/>
              </w:rPr>
              <w:t>.</w:t>
            </w:r>
          </w:p>
        </w:tc>
        <w:tc>
          <w:tcPr>
            <w:tcW w:w="6836"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Расходные материалы: цветные нитки, тонкие шнуры</w:t>
            </w:r>
            <w:r>
              <w:rPr>
                <w:rFonts w:ascii="Times New Roman" w:eastAsia="Times New Roman" w:hAnsi="Times New Roman" w:cs="Times New Roman"/>
                <w:sz w:val="28"/>
                <w:szCs w:val="28"/>
              </w:rPr>
              <w:t>, ленты</w:t>
            </w:r>
            <w:r w:rsidRPr="004F7FF1">
              <w:rPr>
                <w:rFonts w:ascii="Times New Roman" w:eastAsia="Times New Roman" w:hAnsi="Times New Roman" w:cs="Times New Roman"/>
                <w:sz w:val="28"/>
                <w:szCs w:val="28"/>
              </w:rPr>
              <w:t xml:space="preserve"> и т.п.</w:t>
            </w:r>
          </w:p>
        </w:tc>
        <w:tc>
          <w:tcPr>
            <w:tcW w:w="0" w:type="auto"/>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По количеству обучающихся</w:t>
            </w:r>
          </w:p>
        </w:tc>
      </w:tr>
    </w:tbl>
    <w:p w:rsidR="004F7FF1" w:rsidRPr="004F7FF1" w:rsidRDefault="004F7FF1" w:rsidP="004F7FF1">
      <w:pPr>
        <w:jc w:val="both"/>
        <w:rPr>
          <w:rFonts w:ascii="Times New Roman" w:eastAsia="Times New Roman" w:hAnsi="Times New Roman" w:cs="Times New Roman"/>
          <w:spacing w:val="-6"/>
          <w:sz w:val="28"/>
          <w:szCs w:val="28"/>
        </w:rPr>
      </w:pPr>
    </w:p>
    <w:p w:rsidR="004F7FF1" w:rsidRPr="004F7FF1" w:rsidRDefault="004F7FF1" w:rsidP="004F7FF1">
      <w:pPr>
        <w:ind w:firstLine="851"/>
        <w:jc w:val="both"/>
        <w:rPr>
          <w:rFonts w:ascii="Times New Roman" w:eastAsia="Times New Roman" w:hAnsi="Times New Roman" w:cs="Times New Roman"/>
          <w:sz w:val="28"/>
          <w:szCs w:val="28"/>
        </w:rPr>
      </w:pPr>
      <w:r w:rsidRPr="004F7FF1">
        <w:rPr>
          <w:rFonts w:ascii="Times New Roman" w:eastAsia="Times New Roman" w:hAnsi="Times New Roman" w:cs="Times New Roman"/>
          <w:spacing w:val="-6"/>
          <w:sz w:val="28"/>
          <w:szCs w:val="28"/>
        </w:rPr>
        <w:t xml:space="preserve">Особенностью Программы является </w:t>
      </w:r>
      <w:r w:rsidRPr="004F7FF1">
        <w:rPr>
          <w:rFonts w:ascii="Times New Roman" w:eastAsia="Times New Roman" w:hAnsi="Times New Roman" w:cs="Times New Roman"/>
          <w:sz w:val="28"/>
          <w:szCs w:val="28"/>
        </w:rPr>
        <w:t>положительный эмоциональный фон, который обеспечивается</w:t>
      </w:r>
      <w:r w:rsidRPr="004F7FF1">
        <w:rPr>
          <w:rFonts w:ascii="Times New Roman" w:eastAsia="Times New Roman" w:hAnsi="Times New Roman" w:cs="Times New Roman"/>
          <w:spacing w:val="-9"/>
          <w:sz w:val="28"/>
          <w:szCs w:val="28"/>
        </w:rPr>
        <w:t xml:space="preserve"> благодаря тщательному подбору музыкального репертуара, умелым планированием </w:t>
      </w:r>
      <w:r w:rsidRPr="004F7FF1">
        <w:rPr>
          <w:rFonts w:ascii="Times New Roman" w:eastAsia="Times New Roman" w:hAnsi="Times New Roman" w:cs="Times New Roman"/>
          <w:spacing w:val="-3"/>
          <w:sz w:val="28"/>
          <w:szCs w:val="28"/>
        </w:rPr>
        <w:t xml:space="preserve">занятия, доброжелательным отношением </w:t>
      </w:r>
      <w:r w:rsidRPr="004F7FF1">
        <w:rPr>
          <w:rFonts w:ascii="Times New Roman" w:eastAsia="Times New Roman" w:hAnsi="Times New Roman" w:cs="Times New Roman"/>
          <w:spacing w:val="-3"/>
          <w:sz w:val="28"/>
          <w:szCs w:val="28"/>
        </w:rPr>
        <w:lastRenderedPageBreak/>
        <w:t xml:space="preserve">педагога к достижениям каждого ребенка. </w:t>
      </w:r>
      <w:r w:rsidRPr="004F7FF1">
        <w:rPr>
          <w:rFonts w:ascii="Times New Roman" w:eastAsia="Times New Roman" w:hAnsi="Times New Roman" w:cs="Times New Roman"/>
          <w:sz w:val="28"/>
          <w:szCs w:val="28"/>
        </w:rPr>
        <w:t>Немаловажную роль в реализации данной Программы имеет наличи</w:t>
      </w:r>
      <w:r>
        <w:rPr>
          <w:rFonts w:ascii="Times New Roman" w:eastAsia="Times New Roman" w:hAnsi="Times New Roman" w:cs="Times New Roman"/>
          <w:sz w:val="28"/>
          <w:szCs w:val="28"/>
        </w:rPr>
        <w:t>е технических средств обучения:</w:t>
      </w:r>
    </w:p>
    <w:p w:rsidR="004F7FF1" w:rsidRPr="004F7FF1" w:rsidRDefault="004F7FF1" w:rsidP="004F7FF1">
      <w:pPr>
        <w:jc w:val="both"/>
        <w:rPr>
          <w:rFonts w:ascii="Times New Roman" w:eastAsia="Times New Roman" w:hAnsi="Times New Roman" w:cs="Times New Roman"/>
          <w:i/>
          <w:spacing w:val="-3"/>
          <w:sz w:val="28"/>
          <w:szCs w:val="28"/>
        </w:rPr>
      </w:pPr>
      <w:r w:rsidRPr="004F7FF1">
        <w:rPr>
          <w:rFonts w:ascii="Times New Roman" w:eastAsia="Times New Roman" w:hAnsi="Times New Roman" w:cs="Times New Roman"/>
          <w:i/>
          <w:spacing w:val="-3"/>
          <w:sz w:val="28"/>
          <w:szCs w:val="28"/>
        </w:rPr>
        <w:t>Таблица 4</w:t>
      </w:r>
    </w:p>
    <w:tbl>
      <w:tblPr>
        <w:tblW w:w="9442" w:type="dxa"/>
        <w:tblCellSpacing w:w="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firstRow="1" w:lastRow="0" w:firstColumn="1" w:lastColumn="0" w:noHBand="0" w:noVBand="0"/>
      </w:tblPr>
      <w:tblGrid>
        <w:gridCol w:w="789"/>
        <w:gridCol w:w="6986"/>
        <w:gridCol w:w="1667"/>
      </w:tblGrid>
      <w:tr w:rsidR="004F7FF1" w:rsidRPr="004F7FF1" w:rsidTr="005E11E1">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b/>
                <w:bCs/>
                <w:sz w:val="28"/>
                <w:szCs w:val="28"/>
              </w:rPr>
            </w:pPr>
            <w:r w:rsidRPr="004F7FF1">
              <w:rPr>
                <w:rFonts w:ascii="Times New Roman" w:eastAsia="Times New Roman" w:hAnsi="Times New Roman" w:cs="Times New Roman"/>
                <w:b/>
                <w:bCs/>
                <w:sz w:val="28"/>
                <w:szCs w:val="28"/>
              </w:rPr>
              <w:t>№</w:t>
            </w:r>
          </w:p>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b/>
                <w:bCs/>
                <w:sz w:val="28"/>
                <w:szCs w:val="28"/>
              </w:rPr>
            </w:pPr>
            <w:r w:rsidRPr="004F7FF1">
              <w:rPr>
                <w:rFonts w:ascii="Times New Roman" w:eastAsia="Times New Roman" w:hAnsi="Times New Roman" w:cs="Times New Roman"/>
                <w:b/>
                <w:bCs/>
                <w:sz w:val="28"/>
                <w:szCs w:val="28"/>
              </w:rPr>
              <w:t>п/п</w:t>
            </w:r>
          </w:p>
        </w:tc>
        <w:tc>
          <w:tcPr>
            <w:tcW w:w="7088" w:type="dxa"/>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sz w:val="28"/>
                <w:szCs w:val="28"/>
              </w:rPr>
            </w:pPr>
            <w:r w:rsidRPr="004F7FF1">
              <w:rPr>
                <w:rFonts w:ascii="Times New Roman" w:eastAsia="Times New Roman" w:hAnsi="Times New Roman" w:cs="Times New Roman"/>
                <w:b/>
                <w:bCs/>
                <w:sz w:val="28"/>
                <w:szCs w:val="28"/>
              </w:rPr>
              <w:t>Наименование объектов и средств материально-технического обеспечения</w:t>
            </w:r>
          </w:p>
        </w:tc>
        <w:tc>
          <w:tcPr>
            <w:tcW w:w="0" w:type="auto"/>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b/>
                <w:bCs/>
                <w:sz w:val="28"/>
                <w:szCs w:val="28"/>
              </w:rPr>
              <w:t>Количество</w:t>
            </w:r>
          </w:p>
        </w:tc>
      </w:tr>
      <w:tr w:rsidR="004F7FF1" w:rsidRPr="004F7FF1" w:rsidTr="005E11E1">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bCs/>
                <w:iCs/>
                <w:sz w:val="28"/>
                <w:szCs w:val="28"/>
              </w:rPr>
            </w:pPr>
            <w:r w:rsidRPr="004F7FF1">
              <w:rPr>
                <w:rFonts w:ascii="Times New Roman" w:eastAsia="Times New Roman" w:hAnsi="Times New Roman" w:cs="Times New Roman"/>
                <w:bCs/>
                <w:iCs/>
                <w:sz w:val="28"/>
                <w:szCs w:val="28"/>
              </w:rPr>
              <w:t>1.</w:t>
            </w:r>
          </w:p>
        </w:tc>
        <w:tc>
          <w:tcPr>
            <w:tcW w:w="7088" w:type="dxa"/>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sz w:val="28"/>
                <w:szCs w:val="28"/>
              </w:rPr>
            </w:pPr>
            <w:r w:rsidRPr="004F7FF1">
              <w:rPr>
                <w:rFonts w:ascii="Times New Roman" w:eastAsia="Times New Roman" w:hAnsi="Times New Roman" w:cs="Times New Roman"/>
                <w:bCs/>
                <w:iCs/>
                <w:sz w:val="28"/>
                <w:szCs w:val="28"/>
              </w:rPr>
              <w:t>Технические средства обучения</w:t>
            </w:r>
          </w:p>
        </w:tc>
        <w:tc>
          <w:tcPr>
            <w:tcW w:w="0" w:type="auto"/>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p>
        </w:tc>
      </w:tr>
      <w:tr w:rsidR="004F7FF1" w:rsidRPr="004F7FF1" w:rsidTr="005E11E1">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1.1.</w:t>
            </w:r>
          </w:p>
        </w:tc>
        <w:tc>
          <w:tcPr>
            <w:tcW w:w="7088" w:type="dxa"/>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Музыкальный центр</w:t>
            </w:r>
          </w:p>
        </w:tc>
        <w:tc>
          <w:tcPr>
            <w:tcW w:w="0" w:type="auto"/>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1</w:t>
            </w:r>
          </w:p>
        </w:tc>
      </w:tr>
      <w:tr w:rsidR="004F7FF1" w:rsidRPr="004F7FF1" w:rsidTr="005E11E1">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1.2.</w:t>
            </w:r>
          </w:p>
        </w:tc>
        <w:tc>
          <w:tcPr>
            <w:tcW w:w="7088" w:type="dxa"/>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Аудиозаписи</w:t>
            </w:r>
          </w:p>
        </w:tc>
        <w:tc>
          <w:tcPr>
            <w:tcW w:w="0" w:type="auto"/>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Аудиотека</w:t>
            </w:r>
          </w:p>
        </w:tc>
      </w:tr>
      <w:tr w:rsidR="004F7FF1" w:rsidRPr="004F7FF1" w:rsidTr="005E11E1">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1.3</w:t>
            </w:r>
          </w:p>
        </w:tc>
        <w:tc>
          <w:tcPr>
            <w:tcW w:w="7088" w:type="dxa"/>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Мультимедийный компьютер</w:t>
            </w:r>
          </w:p>
        </w:tc>
        <w:tc>
          <w:tcPr>
            <w:tcW w:w="0" w:type="auto"/>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1</w:t>
            </w:r>
          </w:p>
        </w:tc>
      </w:tr>
      <w:tr w:rsidR="004F7FF1" w:rsidRPr="004F7FF1" w:rsidTr="005E11E1">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1.4</w:t>
            </w:r>
          </w:p>
        </w:tc>
        <w:tc>
          <w:tcPr>
            <w:tcW w:w="7088" w:type="dxa"/>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Сканер, принтер, ксерокс</w:t>
            </w:r>
          </w:p>
        </w:tc>
        <w:tc>
          <w:tcPr>
            <w:tcW w:w="0" w:type="auto"/>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1</w:t>
            </w:r>
          </w:p>
        </w:tc>
      </w:tr>
      <w:tr w:rsidR="004F7FF1" w:rsidRPr="004F7FF1" w:rsidTr="005E11E1">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1.5</w:t>
            </w:r>
          </w:p>
        </w:tc>
        <w:tc>
          <w:tcPr>
            <w:tcW w:w="7088" w:type="dxa"/>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Цифровая видеокамера</w:t>
            </w:r>
          </w:p>
        </w:tc>
        <w:tc>
          <w:tcPr>
            <w:tcW w:w="0" w:type="auto"/>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1</w:t>
            </w:r>
          </w:p>
        </w:tc>
      </w:tr>
      <w:tr w:rsidR="004F7FF1" w:rsidRPr="004F7FF1" w:rsidTr="005E11E1">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1.6</w:t>
            </w:r>
          </w:p>
        </w:tc>
        <w:tc>
          <w:tcPr>
            <w:tcW w:w="7088" w:type="dxa"/>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Цифровая фотокамера</w:t>
            </w:r>
          </w:p>
        </w:tc>
        <w:tc>
          <w:tcPr>
            <w:tcW w:w="0" w:type="auto"/>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1</w:t>
            </w:r>
          </w:p>
        </w:tc>
      </w:tr>
      <w:tr w:rsidR="004F7FF1" w:rsidRPr="004F7FF1" w:rsidTr="005E11E1">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1.7</w:t>
            </w:r>
          </w:p>
        </w:tc>
        <w:tc>
          <w:tcPr>
            <w:tcW w:w="7088" w:type="dxa"/>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Мультимедиапроектор</w:t>
            </w:r>
          </w:p>
        </w:tc>
        <w:tc>
          <w:tcPr>
            <w:tcW w:w="0" w:type="auto"/>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1</w:t>
            </w:r>
          </w:p>
        </w:tc>
      </w:tr>
      <w:tr w:rsidR="004F7FF1" w:rsidRPr="004F7FF1" w:rsidTr="005E11E1">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1.8</w:t>
            </w:r>
          </w:p>
        </w:tc>
        <w:tc>
          <w:tcPr>
            <w:tcW w:w="7088" w:type="dxa"/>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ind w:left="161"/>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 xml:space="preserve">Экран </w:t>
            </w:r>
          </w:p>
        </w:tc>
        <w:tc>
          <w:tcPr>
            <w:tcW w:w="0" w:type="auto"/>
            <w:tcBorders>
              <w:top w:val="single" w:sz="4" w:space="0" w:color="auto"/>
              <w:left w:val="single" w:sz="4" w:space="0" w:color="auto"/>
              <w:bottom w:val="single" w:sz="4" w:space="0" w:color="auto"/>
              <w:right w:val="single" w:sz="4" w:space="0" w:color="auto"/>
            </w:tcBorders>
            <w:vAlign w:val="center"/>
          </w:tcPr>
          <w:p w:rsidR="004F7FF1" w:rsidRPr="004F7FF1" w:rsidRDefault="004F7FF1" w:rsidP="004F7FF1">
            <w:pPr>
              <w:widowControl w:val="0"/>
              <w:autoSpaceDE w:val="0"/>
              <w:autoSpaceDN w:val="0"/>
              <w:adjustRightInd w:val="0"/>
              <w:spacing w:after="0"/>
              <w:jc w:val="both"/>
              <w:rPr>
                <w:rFonts w:ascii="Times New Roman" w:eastAsia="Times New Roman" w:hAnsi="Times New Roman" w:cs="Times New Roman"/>
                <w:sz w:val="28"/>
                <w:szCs w:val="28"/>
              </w:rPr>
            </w:pPr>
            <w:r w:rsidRPr="004F7FF1">
              <w:rPr>
                <w:rFonts w:ascii="Times New Roman" w:eastAsia="Times New Roman" w:hAnsi="Times New Roman" w:cs="Times New Roman"/>
                <w:sz w:val="28"/>
                <w:szCs w:val="28"/>
              </w:rPr>
              <w:t>1</w:t>
            </w:r>
          </w:p>
        </w:tc>
      </w:tr>
    </w:tbl>
    <w:p w:rsidR="004F7FF1" w:rsidRPr="004F7FF1" w:rsidRDefault="004F7FF1" w:rsidP="004F7FF1">
      <w:pPr>
        <w:widowControl w:val="0"/>
        <w:shd w:val="clear" w:color="auto" w:fill="FFFFFF"/>
        <w:autoSpaceDE w:val="0"/>
        <w:autoSpaceDN w:val="0"/>
        <w:adjustRightInd w:val="0"/>
        <w:jc w:val="both"/>
        <w:rPr>
          <w:rFonts w:ascii="Times New Roman" w:eastAsia="Times New Roman" w:hAnsi="Times New Roman" w:cs="Times New Roman"/>
          <w:b/>
          <w:sz w:val="28"/>
          <w:szCs w:val="28"/>
        </w:rPr>
      </w:pPr>
    </w:p>
    <w:p w:rsidR="004F7FF1" w:rsidRPr="004F7FF1" w:rsidRDefault="004F7FF1" w:rsidP="004F7FF1">
      <w:pPr>
        <w:widowControl w:val="0"/>
        <w:shd w:val="clear" w:color="auto" w:fill="FFFFFF"/>
        <w:autoSpaceDE w:val="0"/>
        <w:autoSpaceDN w:val="0"/>
        <w:adjustRightInd w:val="0"/>
        <w:ind w:firstLine="851"/>
        <w:jc w:val="both"/>
        <w:rPr>
          <w:rFonts w:ascii="Times New Roman" w:eastAsia="Times New Roman" w:hAnsi="Times New Roman" w:cs="Times New Roman"/>
          <w:b/>
          <w:sz w:val="28"/>
          <w:szCs w:val="28"/>
        </w:rPr>
      </w:pPr>
      <w:r w:rsidRPr="004F7FF1">
        <w:rPr>
          <w:rFonts w:ascii="Times New Roman" w:eastAsia="Times New Roman" w:hAnsi="Times New Roman" w:cs="Times New Roman"/>
          <w:b/>
          <w:sz w:val="28"/>
          <w:szCs w:val="28"/>
        </w:rPr>
        <w:t>Кадровое обеспечение реализации Прогр</w:t>
      </w:r>
      <w:r>
        <w:rPr>
          <w:rFonts w:ascii="Times New Roman" w:eastAsia="Times New Roman" w:hAnsi="Times New Roman" w:cs="Times New Roman"/>
          <w:b/>
          <w:sz w:val="28"/>
          <w:szCs w:val="28"/>
        </w:rPr>
        <w:t>аммы</w:t>
      </w:r>
    </w:p>
    <w:p w:rsidR="004F7FF1" w:rsidRPr="004F7FF1" w:rsidRDefault="004F7FF1" w:rsidP="004F7FF1">
      <w:pPr>
        <w:spacing w:after="0"/>
        <w:ind w:firstLine="708"/>
        <w:jc w:val="both"/>
        <w:rPr>
          <w:rFonts w:ascii="Times New Roman" w:hAnsi="Times New Roman" w:cs="Times New Roman"/>
          <w:sz w:val="28"/>
          <w:szCs w:val="28"/>
        </w:rPr>
      </w:pPr>
      <w:r w:rsidRPr="004F7FF1">
        <w:rPr>
          <w:rFonts w:ascii="Times New Roman" w:hAnsi="Times New Roman" w:cs="Times New Roman"/>
          <w:sz w:val="28"/>
          <w:szCs w:val="28"/>
        </w:rPr>
        <w:t>Занятия по дополнительному образованию воспитанников осуществляет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w:t>
      </w:r>
    </w:p>
    <w:p w:rsidR="004F7FF1" w:rsidRPr="004F7FF1" w:rsidRDefault="004F7FF1" w:rsidP="004F7FF1">
      <w:pPr>
        <w:spacing w:after="0"/>
        <w:ind w:firstLine="708"/>
        <w:jc w:val="both"/>
        <w:rPr>
          <w:rFonts w:ascii="Times New Roman" w:hAnsi="Times New Roman" w:cs="Times New Roman"/>
          <w:sz w:val="28"/>
          <w:szCs w:val="28"/>
        </w:rPr>
      </w:pPr>
      <w:r w:rsidRPr="004F7FF1">
        <w:rPr>
          <w:rFonts w:ascii="Times New Roman" w:hAnsi="Times New Roman" w:cs="Times New Roman"/>
          <w:sz w:val="28"/>
          <w:szCs w:val="28"/>
        </w:rPr>
        <w:t xml:space="preserve">Воспитатель имеет: высшее профессиональное образование в дошкольная педагогика, стаж работы на 01.09.2017 г. – 11 лет, соответствует квалификационным характеристикам, которые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w:t>
      </w:r>
      <w:r w:rsidRPr="004F7FF1">
        <w:rPr>
          <w:rFonts w:ascii="Times New Roman" w:hAnsi="Times New Roman" w:cs="Times New Roman"/>
          <w:sz w:val="28"/>
          <w:szCs w:val="28"/>
        </w:rPr>
        <w:lastRenderedPageBreak/>
        <w:t>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4F7FF1" w:rsidRPr="004F7FF1" w:rsidRDefault="004F7FF1" w:rsidP="004F7FF1">
      <w:pPr>
        <w:spacing w:after="0"/>
        <w:ind w:firstLine="708"/>
        <w:jc w:val="both"/>
        <w:rPr>
          <w:rFonts w:ascii="Times New Roman" w:hAnsi="Times New Roman" w:cs="Times New Roman"/>
          <w:sz w:val="28"/>
          <w:szCs w:val="28"/>
        </w:rPr>
      </w:pPr>
      <w:r w:rsidRPr="004F7FF1">
        <w:rPr>
          <w:rFonts w:ascii="Times New Roman" w:hAnsi="Times New Roman" w:cs="Times New Roman"/>
          <w:sz w:val="28"/>
          <w:szCs w:val="28"/>
        </w:rPr>
        <w:t>Педагогический работник: систематически повышает свой профессиональный уровень.</w:t>
      </w:r>
    </w:p>
    <w:p w:rsidR="004F7FF1" w:rsidRPr="004F7FF1" w:rsidRDefault="004F7FF1" w:rsidP="004F7FF1">
      <w:pPr>
        <w:spacing w:after="0"/>
        <w:ind w:firstLine="708"/>
        <w:jc w:val="both"/>
        <w:rPr>
          <w:rFonts w:ascii="Times New Roman" w:hAnsi="Times New Roman" w:cs="Times New Roman"/>
          <w:sz w:val="28"/>
          <w:szCs w:val="28"/>
        </w:rPr>
      </w:pPr>
      <w:r w:rsidRPr="004F7FF1">
        <w:rPr>
          <w:rFonts w:ascii="Times New Roman" w:hAnsi="Times New Roman" w:cs="Times New Roman"/>
          <w:sz w:val="28"/>
          <w:szCs w:val="28"/>
        </w:rPr>
        <w:t xml:space="preserve">Непрерывность профессионального развития педагога обеспечивается в процессе освоения им дополнительных профессиональных образовательных программ в установленном объеме, не реже чем каждые </w:t>
      </w:r>
      <w:r>
        <w:rPr>
          <w:rFonts w:ascii="Times New Roman" w:hAnsi="Times New Roman" w:cs="Times New Roman"/>
          <w:sz w:val="28"/>
          <w:szCs w:val="28"/>
        </w:rPr>
        <w:t>3 года</w:t>
      </w:r>
      <w:r w:rsidRPr="004F7FF1">
        <w:rPr>
          <w:rFonts w:ascii="Times New Roman" w:hAnsi="Times New Roman" w:cs="Times New Roman"/>
          <w:sz w:val="28"/>
          <w:szCs w:val="28"/>
        </w:rPr>
        <w:t xml:space="preserve"> в образовательных учреждениях, имеющих лицензию на право ведения данного вида образовательной деятельности.</w:t>
      </w:r>
    </w:p>
    <w:p w:rsidR="004F7FF1" w:rsidRPr="004F7FF1" w:rsidRDefault="004F7FF1" w:rsidP="004F7FF1">
      <w:pPr>
        <w:spacing w:after="0"/>
        <w:ind w:firstLine="708"/>
        <w:jc w:val="both"/>
        <w:rPr>
          <w:rFonts w:ascii="Times New Roman" w:hAnsi="Times New Roman" w:cs="Times New Roman"/>
          <w:sz w:val="28"/>
          <w:szCs w:val="28"/>
        </w:rPr>
      </w:pPr>
      <w:r w:rsidRPr="004F7FF1">
        <w:rPr>
          <w:rFonts w:ascii="Times New Roman" w:hAnsi="Times New Roman" w:cs="Times New Roman"/>
          <w:sz w:val="28"/>
          <w:szCs w:val="28"/>
        </w:rPr>
        <w:t>У педагога сформированы профессиональные компетенции, необходимые для успешной реализации дополнительной образовательной программы.</w:t>
      </w:r>
    </w:p>
    <w:p w:rsidR="002A7FB7" w:rsidRPr="004F7FF1" w:rsidRDefault="004F7FF1" w:rsidP="004F7FF1">
      <w:pPr>
        <w:spacing w:after="0"/>
        <w:ind w:firstLine="708"/>
        <w:jc w:val="both"/>
        <w:rPr>
          <w:rFonts w:ascii="Times New Roman" w:eastAsia="Times New Roman" w:hAnsi="Times New Roman" w:cs="Times New Roman"/>
          <w:b/>
          <w:bCs/>
          <w:sz w:val="28"/>
          <w:szCs w:val="28"/>
        </w:rPr>
      </w:pPr>
      <w:r w:rsidRPr="004F7FF1">
        <w:rPr>
          <w:rFonts w:ascii="Times New Roman" w:hAnsi="Times New Roman" w:cs="Times New Roman"/>
          <w:sz w:val="28"/>
          <w:szCs w:val="28"/>
        </w:rPr>
        <w:t>Педагог умеет обеспечивать развитие личности, мотивации и способностей детей в различных видах деятельности в их тесной взаимосвязи.</w:t>
      </w:r>
      <w:r w:rsidRPr="004F7FF1">
        <w:rPr>
          <w:rFonts w:ascii="Times New Roman" w:eastAsia="Times New Roman" w:hAnsi="Times New Roman" w:cs="Times New Roman"/>
          <w:b/>
          <w:bCs/>
          <w:sz w:val="28"/>
          <w:szCs w:val="28"/>
        </w:rPr>
        <w:t xml:space="preserve"> </w:t>
      </w:r>
    </w:p>
    <w:sectPr w:rsidR="002A7FB7" w:rsidRPr="004F7FF1" w:rsidSect="00A10A19">
      <w:pgSz w:w="11907" w:h="16840" w:code="9"/>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401" w:rsidRDefault="009D5401" w:rsidP="00D31B28">
      <w:pPr>
        <w:spacing w:after="0" w:line="240" w:lineRule="auto"/>
      </w:pPr>
      <w:r>
        <w:separator/>
      </w:r>
    </w:p>
  </w:endnote>
  <w:endnote w:type="continuationSeparator" w:id="0">
    <w:p w:rsidR="009D5401" w:rsidRDefault="009D5401" w:rsidP="00D3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253248"/>
      <w:docPartObj>
        <w:docPartGallery w:val="Page Numbers (Bottom of Page)"/>
        <w:docPartUnique/>
      </w:docPartObj>
    </w:sdtPr>
    <w:sdtEndPr/>
    <w:sdtContent>
      <w:p w:rsidR="004700AA" w:rsidRDefault="004700AA">
        <w:pPr>
          <w:pStyle w:val="a6"/>
          <w:jc w:val="right"/>
        </w:pPr>
        <w:r>
          <w:fldChar w:fldCharType="begin"/>
        </w:r>
        <w:r>
          <w:instrText>PAGE   \* MERGEFORMAT</w:instrText>
        </w:r>
        <w:r>
          <w:fldChar w:fldCharType="separate"/>
        </w:r>
        <w:r w:rsidR="003F103A">
          <w:rPr>
            <w:noProof/>
          </w:rPr>
          <w:t>4</w:t>
        </w:r>
        <w:r>
          <w:fldChar w:fldCharType="end"/>
        </w:r>
      </w:p>
    </w:sdtContent>
  </w:sdt>
  <w:p w:rsidR="004700AA" w:rsidRDefault="004700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401" w:rsidRDefault="009D5401" w:rsidP="00D31B28">
      <w:pPr>
        <w:spacing w:after="0" w:line="240" w:lineRule="auto"/>
      </w:pPr>
      <w:r>
        <w:separator/>
      </w:r>
    </w:p>
  </w:footnote>
  <w:footnote w:type="continuationSeparator" w:id="0">
    <w:p w:rsidR="009D5401" w:rsidRDefault="009D5401" w:rsidP="00D31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97587"/>
    <w:multiLevelType w:val="hybridMultilevel"/>
    <w:tmpl w:val="3EDE3020"/>
    <w:lvl w:ilvl="0" w:tplc="70887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3257C7"/>
    <w:multiLevelType w:val="hybridMultilevel"/>
    <w:tmpl w:val="AD8A3D3E"/>
    <w:lvl w:ilvl="0" w:tplc="BC92A2C8">
      <w:numFmt w:val="bullet"/>
      <w:lvlText w:val="•"/>
      <w:lvlJc w:val="left"/>
      <w:pPr>
        <w:ind w:left="900" w:hanging="54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E9256C"/>
    <w:multiLevelType w:val="hybridMultilevel"/>
    <w:tmpl w:val="C4188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E265FA"/>
    <w:multiLevelType w:val="hybridMultilevel"/>
    <w:tmpl w:val="A502C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1B28"/>
    <w:rsid w:val="00047DF7"/>
    <w:rsid w:val="000E36AA"/>
    <w:rsid w:val="0014063C"/>
    <w:rsid w:val="001E720E"/>
    <w:rsid w:val="00220936"/>
    <w:rsid w:val="00263287"/>
    <w:rsid w:val="003F103A"/>
    <w:rsid w:val="004700AA"/>
    <w:rsid w:val="004F7FF1"/>
    <w:rsid w:val="006107B8"/>
    <w:rsid w:val="00952AD5"/>
    <w:rsid w:val="009632BA"/>
    <w:rsid w:val="0099399D"/>
    <w:rsid w:val="009D5401"/>
    <w:rsid w:val="00A81E82"/>
    <w:rsid w:val="00AC118E"/>
    <w:rsid w:val="00B23690"/>
    <w:rsid w:val="00C663EE"/>
    <w:rsid w:val="00D31B28"/>
    <w:rsid w:val="00D76E0E"/>
    <w:rsid w:val="00D820EB"/>
    <w:rsid w:val="00F2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20B0B-0B2A-4DC4-8490-308A8509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B2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B28"/>
    <w:pPr>
      <w:ind w:left="720"/>
      <w:contextualSpacing/>
    </w:pPr>
  </w:style>
  <w:style w:type="paragraph" w:styleId="a4">
    <w:name w:val="header"/>
    <w:basedOn w:val="a"/>
    <w:link w:val="a5"/>
    <w:uiPriority w:val="99"/>
    <w:unhideWhenUsed/>
    <w:rsid w:val="00D31B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1B28"/>
    <w:rPr>
      <w:rFonts w:eastAsiaTheme="minorEastAsia"/>
      <w:lang w:eastAsia="ru-RU"/>
    </w:rPr>
  </w:style>
  <w:style w:type="paragraph" w:styleId="a6">
    <w:name w:val="footer"/>
    <w:basedOn w:val="a"/>
    <w:link w:val="a7"/>
    <w:uiPriority w:val="99"/>
    <w:unhideWhenUsed/>
    <w:rsid w:val="00D31B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1B28"/>
    <w:rPr>
      <w:rFonts w:eastAsiaTheme="minorEastAsia"/>
      <w:lang w:eastAsia="ru-RU"/>
    </w:rPr>
  </w:style>
  <w:style w:type="table" w:styleId="a8">
    <w:name w:val="Table Grid"/>
    <w:basedOn w:val="a1"/>
    <w:uiPriority w:val="39"/>
    <w:rsid w:val="00D31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00A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700AA"/>
    <w:rPr>
      <w:rFonts w:ascii="Segoe UI" w:eastAsiaTheme="minorEastAsia" w:hAnsi="Segoe UI" w:cs="Segoe UI"/>
      <w:sz w:val="18"/>
      <w:szCs w:val="18"/>
      <w:lang w:eastAsia="ru-RU"/>
    </w:rPr>
  </w:style>
  <w:style w:type="paragraph" w:customStyle="1" w:styleId="Default">
    <w:name w:val="Default"/>
    <w:rsid w:val="00B23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18</Pages>
  <Words>4415</Words>
  <Characters>25172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 Windows</cp:lastModifiedBy>
  <cp:revision>11</cp:revision>
  <cp:lastPrinted>2017-08-30T10:53:00Z</cp:lastPrinted>
  <dcterms:created xsi:type="dcterms:W3CDTF">2017-04-17T16:50:00Z</dcterms:created>
  <dcterms:modified xsi:type="dcterms:W3CDTF">2017-09-15T10:34:00Z</dcterms:modified>
</cp:coreProperties>
</file>