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D1" w:rsidRDefault="005202D1" w:rsidP="00DD1B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bookmarkStart w:id="0" w:name="_GoBack"/>
    <w:p w:rsidR="00630E78" w:rsidRDefault="00630E78" w:rsidP="008440A6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  <w:r w:rsidRPr="00630E78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81pt" o:ole="">
            <v:imagedata r:id="rId8" o:title=""/>
          </v:shape>
          <o:OLEObject Type="Embed" ProgID="FoxitReader.Document" ShapeID="_x0000_i1025" DrawAspect="Content" ObjectID="_1606288933" r:id="rId9"/>
        </w:object>
      </w:r>
      <w:bookmarkEnd w:id="0"/>
    </w:p>
    <w:p w:rsidR="005202D1" w:rsidRPr="00842141" w:rsidRDefault="005202D1" w:rsidP="008440A6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  <w:r w:rsidRPr="00842141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lastRenderedPageBreak/>
        <w:t>СОДЕРЖАНИЕ</w:t>
      </w:r>
    </w:p>
    <w:p w:rsidR="005202D1" w:rsidRPr="005202D1" w:rsidRDefault="005202D1" w:rsidP="005202D1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5202D1" w:rsidRPr="003A7B10" w:rsidRDefault="00BD0CB4" w:rsidP="003A7B10">
      <w:pPr>
        <w:shd w:val="clear" w:color="auto" w:fill="FFFFFF"/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>Пояснительная записка</w:t>
      </w:r>
      <w:r w:rsidR="00717173">
        <w:rPr>
          <w:rFonts w:ascii="Times New Roman" w:hAnsi="Times New Roman" w:cs="Times New Roman"/>
          <w:bCs/>
          <w:spacing w:val="-6"/>
          <w:sz w:val="26"/>
          <w:szCs w:val="26"/>
        </w:rPr>
        <w:tab/>
        <w:t>3</w:t>
      </w:r>
    </w:p>
    <w:p w:rsidR="005202D1" w:rsidRPr="003A7B10" w:rsidRDefault="00BD0CB4" w:rsidP="003A7B10">
      <w:pPr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A7B10">
        <w:rPr>
          <w:rFonts w:ascii="Times New Roman" w:hAnsi="Times New Roman" w:cs="Times New Roman"/>
          <w:sz w:val="26"/>
          <w:szCs w:val="26"/>
        </w:rPr>
        <w:t>Актуальность программы</w:t>
      </w:r>
      <w:r w:rsidR="005202D1" w:rsidRPr="003A7B10">
        <w:rPr>
          <w:rFonts w:ascii="Times New Roman" w:hAnsi="Times New Roman" w:cs="Times New Roman"/>
          <w:sz w:val="26"/>
          <w:szCs w:val="26"/>
        </w:rPr>
        <w:tab/>
      </w:r>
      <w:r w:rsidR="00717173">
        <w:rPr>
          <w:rFonts w:ascii="Times New Roman" w:hAnsi="Times New Roman" w:cs="Times New Roman"/>
          <w:sz w:val="26"/>
          <w:szCs w:val="26"/>
        </w:rPr>
        <w:t>4</w:t>
      </w:r>
    </w:p>
    <w:p w:rsidR="00FB03A3" w:rsidRPr="003A7B10" w:rsidRDefault="005202D1" w:rsidP="003A7B10">
      <w:pPr>
        <w:shd w:val="clear" w:color="auto" w:fill="FFFFFF"/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>Цели и задачи реализации программы</w:t>
      </w:r>
      <w:r w:rsidR="00717173">
        <w:rPr>
          <w:rFonts w:ascii="Times New Roman" w:hAnsi="Times New Roman" w:cs="Times New Roman"/>
          <w:bCs/>
          <w:spacing w:val="-6"/>
          <w:sz w:val="26"/>
          <w:szCs w:val="26"/>
        </w:rPr>
        <w:tab/>
        <w:t>5</w:t>
      </w:r>
    </w:p>
    <w:p w:rsidR="00FB03A3" w:rsidRPr="003A7B10" w:rsidRDefault="00FB03A3" w:rsidP="003A7B10">
      <w:pPr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B1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Отличительные особенности</w:t>
      </w:r>
      <w:r w:rsidRPr="003A7B1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71717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</w:p>
    <w:p w:rsidR="00FB03A3" w:rsidRPr="003A7B10" w:rsidRDefault="00FB03A3" w:rsidP="003A7B10">
      <w:pPr>
        <w:tabs>
          <w:tab w:val="left" w:pos="284"/>
          <w:tab w:val="left" w:pos="9072"/>
          <w:tab w:val="left" w:pos="9356"/>
        </w:tabs>
        <w:autoSpaceDN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7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Особенности организ</w:t>
      </w:r>
      <w:r w:rsidR="007171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ации образовательного процесса</w:t>
      </w:r>
      <w:r w:rsidR="007171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7</w:t>
      </w:r>
    </w:p>
    <w:p w:rsidR="005202D1" w:rsidRPr="003A7B10" w:rsidRDefault="00FB03A3" w:rsidP="003A7B10">
      <w:pPr>
        <w:pStyle w:val="a3"/>
        <w:tabs>
          <w:tab w:val="left" w:pos="9072"/>
          <w:tab w:val="left" w:pos="9356"/>
        </w:tabs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7B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Роль педагога в обеспечении эмоционального благополучия детей</w:t>
      </w:r>
      <w:r w:rsidRPr="003A7B1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71717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</w:p>
    <w:p w:rsidR="005202D1" w:rsidRPr="003A7B10" w:rsidRDefault="005202D1" w:rsidP="003A7B10">
      <w:pPr>
        <w:shd w:val="clear" w:color="auto" w:fill="FFFFFF"/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Принципы и подходы к   формированию программы </w:t>
      </w: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717173">
        <w:rPr>
          <w:rFonts w:ascii="Times New Roman" w:hAnsi="Times New Roman" w:cs="Times New Roman"/>
          <w:bCs/>
          <w:spacing w:val="-6"/>
          <w:sz w:val="26"/>
          <w:szCs w:val="26"/>
        </w:rPr>
        <w:t>8</w:t>
      </w:r>
    </w:p>
    <w:p w:rsidR="005202D1" w:rsidRPr="003A7B10" w:rsidRDefault="003A7B10" w:rsidP="003A7B10">
      <w:pPr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A7B10">
        <w:rPr>
          <w:rFonts w:ascii="Times New Roman" w:hAnsi="Times New Roman" w:cs="Times New Roman"/>
          <w:sz w:val="26"/>
          <w:szCs w:val="26"/>
        </w:rPr>
        <w:t>Характеристика особенностей</w:t>
      </w:r>
      <w:r w:rsidR="005202D1" w:rsidRPr="003A7B10">
        <w:rPr>
          <w:rFonts w:ascii="Times New Roman" w:hAnsi="Times New Roman" w:cs="Times New Roman"/>
          <w:sz w:val="26"/>
          <w:szCs w:val="26"/>
        </w:rPr>
        <w:t xml:space="preserve"> разви</w:t>
      </w:r>
      <w:r w:rsidR="00FB03A3" w:rsidRPr="003A7B10">
        <w:rPr>
          <w:rFonts w:ascii="Times New Roman" w:hAnsi="Times New Roman" w:cs="Times New Roman"/>
          <w:sz w:val="26"/>
          <w:szCs w:val="26"/>
        </w:rPr>
        <w:t xml:space="preserve">тия детей дошкольного </w:t>
      </w:r>
      <w:r w:rsidR="00717173">
        <w:rPr>
          <w:rFonts w:ascii="Times New Roman" w:hAnsi="Times New Roman" w:cs="Times New Roman"/>
          <w:sz w:val="26"/>
          <w:szCs w:val="26"/>
        </w:rPr>
        <w:t>возраста</w:t>
      </w:r>
      <w:r w:rsidR="00717173">
        <w:rPr>
          <w:rFonts w:ascii="Times New Roman" w:hAnsi="Times New Roman" w:cs="Times New Roman"/>
          <w:sz w:val="26"/>
          <w:szCs w:val="26"/>
        </w:rPr>
        <w:tab/>
        <w:t>9</w:t>
      </w:r>
    </w:p>
    <w:p w:rsidR="005202D1" w:rsidRPr="003A7B10" w:rsidRDefault="005202D1" w:rsidP="003A7B10">
      <w:pPr>
        <w:shd w:val="clear" w:color="auto" w:fill="FFFFFF"/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>Планируемые результаты освоения образовательной программы</w:t>
      </w: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717173">
        <w:rPr>
          <w:rFonts w:ascii="Times New Roman" w:hAnsi="Times New Roman" w:cs="Times New Roman"/>
          <w:bCs/>
          <w:spacing w:val="-6"/>
          <w:sz w:val="26"/>
          <w:szCs w:val="26"/>
        </w:rPr>
        <w:t>10</w:t>
      </w:r>
    </w:p>
    <w:p w:rsidR="00FB03A3" w:rsidRPr="003A7B10" w:rsidRDefault="00FB03A3" w:rsidP="00717173">
      <w:pPr>
        <w:widowControl w:val="0"/>
        <w:shd w:val="clear" w:color="auto" w:fill="FFFFFF"/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3A7B10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Способы и методы контроля</w:t>
      </w:r>
      <w:r w:rsidRPr="003A7B10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ab/>
      </w:r>
      <w:r w:rsidR="0071717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11</w:t>
      </w:r>
    </w:p>
    <w:p w:rsidR="005202D1" w:rsidRPr="003A7B10" w:rsidRDefault="00FB03A3" w:rsidP="00717173">
      <w:pPr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B10">
        <w:rPr>
          <w:rFonts w:ascii="Times New Roman" w:hAnsi="Times New Roman" w:cs="Times New Roman"/>
          <w:color w:val="000000" w:themeColor="text1"/>
          <w:sz w:val="26"/>
          <w:szCs w:val="26"/>
        </w:rPr>
        <w:t>Педагогическая диагностика театрализованной деятельности</w:t>
      </w:r>
      <w:r w:rsidRPr="003A7B1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17173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</w:p>
    <w:p w:rsidR="005202D1" w:rsidRPr="003A7B10" w:rsidRDefault="00717173" w:rsidP="00717173">
      <w:pPr>
        <w:pStyle w:val="a3"/>
        <w:tabs>
          <w:tab w:val="left" w:pos="9072"/>
          <w:tab w:val="left" w:pos="9356"/>
        </w:tabs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Используемые здоровьесберегающие технологии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14</w:t>
      </w:r>
    </w:p>
    <w:p w:rsidR="00D22777" w:rsidRDefault="005202D1" w:rsidP="00717173">
      <w:pPr>
        <w:shd w:val="clear" w:color="auto" w:fill="FFFFFF"/>
        <w:tabs>
          <w:tab w:val="left" w:pos="9072"/>
          <w:tab w:val="right" w:pos="9923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3A7B10">
        <w:rPr>
          <w:rFonts w:ascii="Times New Roman" w:hAnsi="Times New Roman" w:cs="Times New Roman"/>
          <w:bCs/>
          <w:spacing w:val="-6"/>
          <w:sz w:val="26"/>
          <w:szCs w:val="26"/>
        </w:rPr>
        <w:t>Учебно-тематический</w:t>
      </w:r>
      <w:r w:rsidR="00843D73" w:rsidRPr="003A7B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план</w:t>
      </w:r>
      <w:r w:rsidR="00D22777" w:rsidRPr="003A7B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                                                                 </w:t>
      </w:r>
      <w:r w:rsidR="003A7B10" w:rsidRPr="003A7B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                        </w:t>
      </w:r>
      <w:r w:rsidR="003A7B10">
        <w:rPr>
          <w:rFonts w:ascii="Times New Roman" w:hAnsi="Times New Roman" w:cs="Times New Roman"/>
          <w:bCs/>
          <w:spacing w:val="-6"/>
          <w:sz w:val="26"/>
          <w:szCs w:val="26"/>
        </w:rPr>
        <w:tab/>
      </w:r>
      <w:r w:rsidR="00717173">
        <w:rPr>
          <w:rFonts w:ascii="Times New Roman" w:hAnsi="Times New Roman" w:cs="Times New Roman"/>
          <w:bCs/>
          <w:spacing w:val="-6"/>
          <w:sz w:val="26"/>
          <w:szCs w:val="26"/>
        </w:rPr>
        <w:t>14</w:t>
      </w:r>
    </w:p>
    <w:p w:rsidR="00717173" w:rsidRPr="003A7B10" w:rsidRDefault="00717173" w:rsidP="00717173">
      <w:pPr>
        <w:shd w:val="clear" w:color="auto" w:fill="FFFFFF"/>
        <w:tabs>
          <w:tab w:val="left" w:pos="9072"/>
          <w:tab w:val="right" w:pos="9923"/>
        </w:tabs>
        <w:spacing w:after="0" w:line="360" w:lineRule="auto"/>
        <w:ind w:left="426" w:hanging="426"/>
        <w:rPr>
          <w:rFonts w:ascii="Times New Roman" w:hAnsi="Times New Roman" w:cs="Times New Roman"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Материально – техническое обеспечение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ab/>
        <w:t>17</w:t>
      </w:r>
    </w:p>
    <w:p w:rsidR="00684951" w:rsidRPr="003A7B10" w:rsidRDefault="00717173" w:rsidP="003A7B10">
      <w:pPr>
        <w:shd w:val="clear" w:color="auto" w:fill="FFFFFF"/>
        <w:tabs>
          <w:tab w:val="left" w:pos="9072"/>
          <w:tab w:val="lef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pacing w:val="-6"/>
          <w:sz w:val="26"/>
          <w:szCs w:val="26"/>
        </w:rPr>
        <w:t>Методическое обеспечение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ab/>
        <w:t>17</w:t>
      </w:r>
      <w:r w:rsidR="00D22777" w:rsidRPr="003A7B1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               </w:t>
      </w:r>
    </w:p>
    <w:p w:rsidR="00684951" w:rsidRPr="003A7B10" w:rsidRDefault="00684951" w:rsidP="003A7B10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A7B1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Предметно – развивающая среда и материально-техническое                    </w:t>
      </w:r>
      <w:r w:rsidR="003A7B10" w:rsidRPr="003A7B1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r w:rsidR="003A7B10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3A7B10">
        <w:rPr>
          <w:rFonts w:ascii="Times New Roman" w:eastAsia="SimSun" w:hAnsi="Times New Roman" w:cs="Times New Roman"/>
          <w:sz w:val="26"/>
          <w:szCs w:val="26"/>
          <w:lang w:eastAsia="ru-RU"/>
        </w:rPr>
        <w:t>1</w:t>
      </w:r>
      <w:r w:rsidR="00717173">
        <w:rPr>
          <w:rFonts w:ascii="Times New Roman" w:eastAsia="SimSun" w:hAnsi="Times New Roman" w:cs="Times New Roman"/>
          <w:sz w:val="26"/>
          <w:szCs w:val="26"/>
          <w:lang w:eastAsia="ru-RU"/>
        </w:rPr>
        <w:t>8</w:t>
      </w:r>
    </w:p>
    <w:p w:rsidR="00684951" w:rsidRPr="003A7B10" w:rsidRDefault="00684951" w:rsidP="003A7B10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A7B10">
        <w:rPr>
          <w:rFonts w:ascii="Times New Roman" w:eastAsia="SimSun" w:hAnsi="Times New Roman" w:cs="Times New Roman"/>
          <w:sz w:val="26"/>
          <w:szCs w:val="26"/>
          <w:lang w:eastAsia="ru-RU"/>
        </w:rPr>
        <w:t>обеспечение Программы</w:t>
      </w:r>
    </w:p>
    <w:p w:rsidR="00684951" w:rsidRPr="003A7B10" w:rsidRDefault="00684951" w:rsidP="003A7B10">
      <w:pPr>
        <w:widowControl w:val="0"/>
        <w:shd w:val="clear" w:color="auto" w:fill="FFFFFF"/>
        <w:tabs>
          <w:tab w:val="left" w:pos="9072"/>
          <w:tab w:val="left" w:pos="948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Кадровое обеспечение реализации Программы                                            </w:t>
      </w:r>
      <w:r w:rsidR="003A7B10" w:rsidRPr="003A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A7B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7B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717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684951" w:rsidRPr="003A7B10" w:rsidRDefault="00684951" w:rsidP="003A7B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5202D1" w:rsidRPr="003A7B10" w:rsidRDefault="005202D1" w:rsidP="003A7B10">
      <w:pPr>
        <w:shd w:val="clear" w:color="auto" w:fill="FFFFFF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5202D1" w:rsidRPr="003A7B10" w:rsidRDefault="005202D1" w:rsidP="003A7B10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2D1" w:rsidRPr="00684951" w:rsidRDefault="005202D1" w:rsidP="00843D73">
      <w:pPr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7173" w:rsidRDefault="00717173" w:rsidP="00FB0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77E8" w:rsidRDefault="00E177E8" w:rsidP="00FB03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1BB8" w:rsidRPr="00842141" w:rsidRDefault="00DD1BB8" w:rsidP="00842141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Театр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это волшебный мир.</w:t>
      </w:r>
    </w:p>
    <w:p w:rsidR="00DD1BB8" w:rsidRPr="00842141" w:rsidRDefault="00DD1BB8" w:rsidP="00842141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Он дает уроки красоты, морали и нравственности.</w:t>
      </w:r>
    </w:p>
    <w:p w:rsidR="00DD1BB8" w:rsidRPr="00842141" w:rsidRDefault="00DD1BB8" w:rsidP="00842141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А чем они богаче, тем успешнее</w:t>
      </w:r>
    </w:p>
    <w:p w:rsidR="00DD1BB8" w:rsidRPr="00842141" w:rsidRDefault="00DD1BB8" w:rsidP="00842141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идет развитие духовного мира детей.</w:t>
      </w:r>
    </w:p>
    <w:p w:rsidR="00DD1BB8" w:rsidRPr="00842141" w:rsidRDefault="00DD1BB8" w:rsidP="00842141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Борис Михайлович Теплов</w:t>
      </w:r>
    </w:p>
    <w:p w:rsidR="003A7B10" w:rsidRDefault="003A7B10" w:rsidP="003A7B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p w:rsidR="003A7B10" w:rsidRPr="00842141" w:rsidRDefault="003A7B10" w:rsidP="003A7B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Пояснительная записка</w:t>
      </w:r>
    </w:p>
    <w:p w:rsidR="003A7B10" w:rsidRPr="00842141" w:rsidRDefault="003A7B10" w:rsidP="003A7B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A7B10" w:rsidRPr="00842141" w:rsidRDefault="003A7B10" w:rsidP="003A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         </w:t>
      </w:r>
    </w:p>
    <w:p w:rsidR="003A7B10" w:rsidRPr="00842141" w:rsidRDefault="003A7B10" w:rsidP="003A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3A7B10" w:rsidRPr="00842141" w:rsidRDefault="003A7B10" w:rsidP="003A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Театрализованные игры включают: действия детей с кукольными персонажами (сюжетными и образными игрушками), пальчиковыми, бибабо,  плоскостными фигурами, куклами марионетками; непосредственные действия по ролям; литературную деятельность (проявляется в виде диалогов и монологов от лица персонажей литературных произведений, с использованием слов автора) изобразительную деятельность – носит характер пространственно - изобразительной, оформительской: дети создают рисованные или аппликативные декорации, костюмы персонажей; музыкальную – исполнение знакомых песен от лица персонажей, их инсценировка, </w:t>
      </w:r>
      <w:proofErr w:type="spellStart"/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приплясывание</w:t>
      </w:r>
      <w:proofErr w:type="spellEnd"/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A7B10" w:rsidRPr="00842141" w:rsidRDefault="003A7B10" w:rsidP="003A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Театрализованные игры планируются ежедневно в самостоятельной игровой деятельности. Работа по ознакомлению с театрально-игровой деятельностью начинается с младшего дошкольного возраста (разыгрывание с помощью воспитателя знакомых сказок, народных песенок, потешек, небольших занимательных сценок) и продолжается в среднем и старшем дошкольном возрасте (создание мини-этюдов, игр-имитаций, пальчиковой и артикуляционной гимнастики, театральных постановок, мини-спектаклей).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3A7B10" w:rsidRPr="00842141" w:rsidRDefault="003A7B10" w:rsidP="003A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Организация театрализованных игр непременно связана с работой над выразительностью речи. Воспитатель учит детей управлять силой голоса, тембром, темпом речи, соответствующим персонажу, учит звукоподражанию, чёткой дикции. После разучивания текста воспитатель начинает работать с детьми над движениями; учит их по средствам движения передавать характер литературного героя (лиса – хитрая, ходит на цыпочках, в глазки всем заглядывает, вертит головой в разные стороны, хочет всем понравиться).</w:t>
      </w:r>
    </w:p>
    <w:p w:rsidR="003A7B10" w:rsidRPr="00842141" w:rsidRDefault="003A7B10" w:rsidP="003A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театральных постановок и мини-спектаклей необходимы несложные атрибуты, элементы костюмов, декорации. Они должны соответствовать требованиям охраны жизни и здоровья детей. Изготовление несложных атрибутов осуществляется на занятиях ИЗО и в свободное время.      </w:t>
      </w:r>
    </w:p>
    <w:p w:rsidR="003A7B10" w:rsidRDefault="003A7B10" w:rsidP="003A7B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p w:rsidR="00DD1BB8" w:rsidRPr="00842141" w:rsidRDefault="00DD1BB8" w:rsidP="003A7B1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Актуальность</w:t>
      </w:r>
      <w:r w:rsidR="003A7B1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Программы</w:t>
      </w:r>
    </w:p>
    <w:p w:rsidR="00DD1BB8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</w:t>
      </w:r>
    </w:p>
    <w:p w:rsidR="00DD1BB8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Основной вид деятельности детей дошкольного возраста –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</w:p>
    <w:p w:rsidR="00DD1BB8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 </w:t>
      </w:r>
    </w:p>
    <w:p w:rsidR="00DD1BB8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работах психологов и педагогов, посвященных выявлению возможностей развития творческих способностей детей дошкольного возраста, выделяется особая роль театрализованной деятельности. Это обусловлено её родством с театром – </w:t>
      </w: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обобщающим видом искусства, соединяющим в себе слова, образ, музыку, танец, изобразительную деятельность. </w:t>
      </w:r>
    </w:p>
    <w:p w:rsidR="00DD1BB8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Актуальность данной темы обусловлена тем, что эффективная организация театрализованной игры представляет собой богатейшее поле для детского творчества и всестороннего развития. </w:t>
      </w:r>
    </w:p>
    <w:p w:rsidR="008440A6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Огромное значение театрально- игровой деятельности для развития психики и личности ребенка даёт основание утверждать, что этому виду игровой деятельности должно уделяться особое внимание в дошкольном образовательном процессе. Ученые единодушны во мнении, что 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</w:t>
      </w:r>
    </w:p>
    <w:p w:rsidR="00DD1BB8" w:rsidRPr="00842141" w:rsidRDefault="00DD1BB8" w:rsidP="0084214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Роль педагога в организации и проведении театральных игр очень велика. Она заключается в постановке перед детьми достаточно четких задач и передаче инициативы детям. Важно умело </w:t>
      </w:r>
      <w:r w:rsidR="003A7B10"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организовать их</w:t>
      </w: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совместную деятельность и направить её в нужное русло, не оставлять без внимания ни одного вопроса, как организационного плана, так и вопросов, касающихся лично каждого ребенка (его эмоций, переживаний, реакций на происходящее), на трудности, с которыми дети сталкиваются. Педагогу очень важно осуществить индивидуальный подход к каждому ребенку. </w:t>
      </w:r>
    </w:p>
    <w:p w:rsidR="00DD1BB8" w:rsidRPr="003A7B10" w:rsidRDefault="00DD1BB8" w:rsidP="003A7B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Таким образом, театральная игра должна являться школой такой деятельности, в которой подчинение необходимости выступает не как навязанное извне, а как отвечающее собственной инициативе ребенка, как желанное. Театрализованная игра по своей психологической структуре является прототипом будущей серьёзной деятельности – жизни. </w:t>
      </w:r>
    </w:p>
    <w:p w:rsidR="00DD1BB8" w:rsidRPr="003A7B10" w:rsidRDefault="00DD1BB8" w:rsidP="003A7B10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Целью </w:t>
      </w:r>
      <w:r w:rsidR="003A7B10" w:rsidRPr="0084214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программы</w:t>
      </w:r>
      <w:r w:rsidR="003A7B10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является развитие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творческих способностей детей средствами театрального искусства.</w:t>
      </w:r>
    </w:p>
    <w:p w:rsidR="00DD1BB8" w:rsidRPr="00842141" w:rsidRDefault="00DD1BB8" w:rsidP="003A7B10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Для достижения этой цели служат следующие </w:t>
      </w:r>
      <w:r w:rsidRPr="0084214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задачи:</w:t>
      </w:r>
    </w:p>
    <w:p w:rsidR="00DD1BB8" w:rsidRPr="00842141" w:rsidRDefault="00DD1BB8" w:rsidP="008421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Обучающие:</w:t>
      </w:r>
    </w:p>
    <w:p w:rsidR="00DD1BB8" w:rsidRPr="00842141" w:rsidRDefault="00DD1BB8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Формированию условий для развития творческого потенциала каждого участника постановочной деятельности.</w:t>
      </w:r>
    </w:p>
    <w:p w:rsidR="00DD1BB8" w:rsidRPr="00842141" w:rsidRDefault="00DD1BB8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Совершенствованию артистических навыков в плане переживания и воплощения образов, исполнительских умений ребят.</w:t>
      </w:r>
    </w:p>
    <w:p w:rsidR="001B5176" w:rsidRPr="00842141" w:rsidRDefault="001B5176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Обучению элементам выразительных средств художественно-образного типа </w:t>
      </w:r>
      <w:r w:rsidRPr="00842141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(мимике, интонации, пантомимике)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B5176" w:rsidRPr="00842141" w:rsidRDefault="00DD1BB8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Формированию простейших образно-выразительных умений, обучению подражанию сказочным животным.</w:t>
      </w:r>
    </w:p>
    <w:p w:rsidR="001B5176" w:rsidRPr="00842141" w:rsidRDefault="001B5176" w:rsidP="008421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Развивающие:</w:t>
      </w:r>
    </w:p>
    <w:p w:rsidR="001B5176" w:rsidRPr="00842141" w:rsidRDefault="001B5176" w:rsidP="0084214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внимания и памяти, художественного восприятия, мышления и воображения;</w:t>
      </w:r>
    </w:p>
    <w:p w:rsidR="00DD1BB8" w:rsidRPr="00842141" w:rsidRDefault="00DD1BB8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Активизации словарного запаса, совершенствованию звуковой культуры речи, интонационного строя, навыков вести диалоги.</w:t>
      </w:r>
    </w:p>
    <w:p w:rsidR="001B5176" w:rsidRPr="00842141" w:rsidRDefault="00DD1BB8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Развитию интереса к постановочно-игровой деятельности.</w:t>
      </w:r>
    </w:p>
    <w:p w:rsidR="001B5176" w:rsidRPr="00842141" w:rsidRDefault="001B5176" w:rsidP="008421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Воспитательные:</w:t>
      </w:r>
    </w:p>
    <w:p w:rsidR="001B5176" w:rsidRPr="00842141" w:rsidRDefault="001B5176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Воспитывать артистические качества, раскрывать творческий потенциал.</w:t>
      </w:r>
    </w:p>
    <w:p w:rsidR="00C2531E" w:rsidRDefault="00C2531E" w:rsidP="0084214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:rsidR="001B5176" w:rsidRPr="00842141" w:rsidRDefault="001B5176" w:rsidP="008421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42141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Отличительные особенности</w:t>
      </w:r>
    </w:p>
    <w:p w:rsidR="004D2D70" w:rsidRPr="00842141" w:rsidRDefault="001B5176" w:rsidP="003A7B1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МАДОУ «Детский сад № 81 «Конек – Горбунок»</w:t>
      </w:r>
      <w:r w:rsidR="004D2D70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работает по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D2D70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бразовательной программе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дошкольного образования</w:t>
      </w:r>
      <w:r w:rsidR="004D2D70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МАДОУ «Детский сад № 81 «Конек – Горбунок</w:t>
      </w:r>
      <w:r w:rsidR="003A7B10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», разработанной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основе</w:t>
      </w:r>
      <w:r w:rsidRPr="00842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Примерной основной программой дошкол</w:t>
      </w:r>
      <w:r w:rsidR="003A7B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ьного образования «Миры детства</w:t>
      </w:r>
      <w:r w:rsidRPr="00842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: конструирование </w:t>
      </w:r>
      <w:r w:rsidR="00C2531E" w:rsidRPr="00842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возможностей</w:t>
      </w:r>
      <w:r w:rsidR="00C2531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C2531E" w:rsidRPr="00842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/</w:t>
      </w:r>
      <w:r w:rsidRPr="0084214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Т.Н. Доронова и др.</w:t>
      </w:r>
    </w:p>
    <w:p w:rsidR="001C0D3C" w:rsidRPr="00842141" w:rsidRDefault="004D2D70" w:rsidP="00842141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ходе реализации программы «Золотой ключик», педагог знакомит детей со следующими формами работы:</w:t>
      </w:r>
    </w:p>
    <w:p w:rsidR="00261F12" w:rsidRPr="00842141" w:rsidRDefault="00261F12" w:rsidP="00842141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1.</w:t>
      </w:r>
      <w:r w:rsidR="001D2E5B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Театрально-игровая деятельность</w:t>
      </w:r>
      <w:r w:rsidR="00F40689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F40689" w:rsidRPr="00842141" w:rsidRDefault="00F40689" w:rsidP="00842141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C2531E" w:rsidRDefault="00F40689" w:rsidP="00842141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</w:t>
      </w:r>
    </w:p>
    <w:p w:rsidR="004247A8" w:rsidRDefault="004247A8" w:rsidP="00842141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47A8" w:rsidRDefault="004247A8" w:rsidP="00842141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247A8" w:rsidRPr="00842141" w:rsidRDefault="004247A8" w:rsidP="00842141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61F12" w:rsidRPr="00842141" w:rsidRDefault="00261F12" w:rsidP="00842141">
      <w:pPr>
        <w:pStyle w:val="a3"/>
        <w:spacing w:line="360" w:lineRule="auto"/>
        <w:ind w:firstLine="207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lastRenderedPageBreak/>
        <w:t>2.</w:t>
      </w:r>
      <w:r w:rsidR="00F40689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Худ</w:t>
      </w:r>
      <w:r w:rsidR="001D2E5B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ожественно-речевая деятельность</w:t>
      </w:r>
      <w:r w:rsidR="00F40689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F40689" w:rsidRPr="00842141" w:rsidRDefault="00F40689" w:rsidP="00C2531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F40689" w:rsidRPr="00842141" w:rsidRDefault="003A7B10" w:rsidP="00C2531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Содержит: упражнения</w:t>
      </w:r>
      <w:r w:rsidR="00F40689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развитие речевого дыхания, дикции, артикуляционная гимнастика; игры, позволяющие сформировать интонационную выразительность речи </w:t>
      </w:r>
      <w:r w:rsidR="00F40689" w:rsidRPr="00842141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(научиться пользоваться разными интонациями)</w:t>
      </w:r>
      <w:r w:rsidR="00F40689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расширить образный строй речи; игры и упражнения, направленные на совершенствование логики речи.</w:t>
      </w:r>
    </w:p>
    <w:p w:rsidR="00261F12" w:rsidRPr="00842141" w:rsidRDefault="00F40689" w:rsidP="00C2531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3. Основы театральной культу</w:t>
      </w:r>
      <w:r w:rsidR="001D2E5B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ры</w:t>
      </w:r>
    </w:p>
    <w:p w:rsidR="00F40689" w:rsidRPr="00842141" w:rsidRDefault="00F40689" w:rsidP="00842141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Призвано обеспечить условия для овладения дошкольниками элементарными знаниями о театральном искусстве:</w:t>
      </w:r>
    </w:p>
    <w:p w:rsidR="00F40689" w:rsidRPr="00842141" w:rsidRDefault="00F40689" w:rsidP="00842141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Что такое </w:t>
      </w:r>
      <w:hyperlink r:id="rId10" w:tgtFrame="_blank" w:history="1">
        <w:r w:rsidRPr="0084214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театр</w:t>
        </w:r>
      </w:hyperlink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театральное искусство;</w:t>
      </w:r>
    </w:p>
    <w:p w:rsidR="00F40689" w:rsidRPr="00842141" w:rsidRDefault="00F40689" w:rsidP="00842141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Какие представления бывают в </w:t>
      </w:r>
      <w:hyperlink r:id="rId11" w:tgtFrame="_blank" w:history="1">
        <w:r w:rsidRPr="0084214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театре</w:t>
        </w:r>
      </w:hyperlink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689" w:rsidRPr="00842141" w:rsidRDefault="00F40689" w:rsidP="00842141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Кто такие актеры;</w:t>
      </w:r>
    </w:p>
    <w:p w:rsidR="00F40689" w:rsidRPr="00842141" w:rsidRDefault="00F40689" w:rsidP="00842141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Как вести себя в театре.</w:t>
      </w:r>
    </w:p>
    <w:p w:rsidR="001C0D3C" w:rsidRPr="00842141" w:rsidRDefault="001C0D3C" w:rsidP="003A7B10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C0D3C" w:rsidRPr="00842141" w:rsidRDefault="001C0D3C" w:rsidP="00842141">
      <w:pPr>
        <w:tabs>
          <w:tab w:val="left" w:pos="284"/>
        </w:tabs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Особенности организации образовательного процесса</w:t>
      </w:r>
    </w:p>
    <w:p w:rsidR="001C0D3C" w:rsidRPr="00842141" w:rsidRDefault="001C0D3C" w:rsidP="008421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Продолжительность образовательного процесса по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Программе дополнительного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образования театрализованной деятельности «Золотой ключик (далее Программа) составляет 1 год. </w:t>
      </w:r>
    </w:p>
    <w:p w:rsidR="001C0D3C" w:rsidRPr="00842141" w:rsidRDefault="001C0D3C" w:rsidP="00842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рассчитана на де</w:t>
      </w:r>
      <w:r w:rsidR="009F02EB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тей </w:t>
      </w:r>
      <w:r w:rsidR="002737B0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6-7</w:t>
      </w:r>
      <w:r w:rsidR="009F02EB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лет. Занятия проходят 2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раз</w:t>
      </w:r>
      <w:r w:rsidR="009F02EB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а в неделю, всего – 56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занятий.</w:t>
      </w:r>
    </w:p>
    <w:p w:rsidR="001C0D3C" w:rsidRPr="00842141" w:rsidRDefault="003A7B10" w:rsidP="008421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занятий – </w:t>
      </w:r>
      <w:r w:rsidR="002737B0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1C0D3C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мин:</w:t>
      </w:r>
    </w:p>
    <w:p w:rsidR="00843D73" w:rsidRPr="00C2531E" w:rsidRDefault="001C0D3C" w:rsidP="00C2531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Наполняемость групп</w:t>
      </w:r>
      <w:r w:rsidR="006E2C8B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12 человек. Обучение реализуется в форме бесед,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игр, театрализованных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показов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продуктивных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занятий.  </w:t>
      </w:r>
    </w:p>
    <w:p w:rsidR="00F40689" w:rsidRPr="00842141" w:rsidRDefault="00786B09" w:rsidP="003A7B1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Роль педагога в обеспечении эмоционального благополучия детей</w:t>
      </w:r>
    </w:p>
    <w:p w:rsidR="00786B09" w:rsidRPr="00842141" w:rsidRDefault="00786B09" w:rsidP="003A7B1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работе с детьми дошкольного возраста необходимо помнить о том, что каждый ребенок – это </w:t>
      </w: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Личность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имеет право на свой собственный, </w:t>
      </w:r>
      <w:r w:rsidR="003A7B10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уникальный путь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развития. Роль педагога заключается в помощи раскрытия возможностям и способностям детей.</w:t>
      </w:r>
    </w:p>
    <w:p w:rsidR="00786B09" w:rsidRPr="00842141" w:rsidRDefault="00786B09" w:rsidP="003A7B1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Педагог находится в позиции организатора развивающей среды. Он исследователь и наблюдатель, который уважает право детей быть не похожими на взрослых и друг на друга, право на свою индивидуальность.</w:t>
      </w:r>
    </w:p>
    <w:p w:rsidR="004D2D70" w:rsidRPr="00842141" w:rsidRDefault="003A7B10" w:rsidP="003A7B1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Педагог — это</w:t>
      </w:r>
      <w:r w:rsidR="00786B09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уважительный собеседник в диалоге, старший друг направляющий ребен</w:t>
      </w:r>
      <w:r w:rsidR="00261F12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786B09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в нужное русло, но не навязывающий свои мысли и свою волю. Это консультант, помощник </w:t>
      </w:r>
      <w:r w:rsidR="00261F12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786B09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подготовке монологов и диалогов, отнюдь не критик и контролёр, прежде всего человек поощряющий любые находки – особенно оригинальный </w:t>
      </w:r>
      <w:r w:rsidR="00F40689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стимулирующий речевую активность и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демонстрирующий тактичное поведение,</w:t>
      </w:r>
      <w:r w:rsidR="00F40689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творческий подход к делу.</w:t>
      </w:r>
      <w:r w:rsidR="00786B09"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FD3264" w:rsidRPr="00842141" w:rsidRDefault="00FD3264" w:rsidP="003A7B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D3264" w:rsidRPr="00842141" w:rsidRDefault="00FD3264" w:rsidP="003A7B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Принципы и подходы к формированию Программы</w:t>
      </w:r>
    </w:p>
    <w:p w:rsidR="00FD3264" w:rsidRPr="00842141" w:rsidRDefault="00FD3264" w:rsidP="0084214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Общие педагогические принципы обучения</w:t>
      </w:r>
    </w:p>
    <w:p w:rsidR="00FD3264" w:rsidRPr="00842141" w:rsidRDefault="00FD3264" w:rsidP="008421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842141">
        <w:rPr>
          <w:rFonts w:ascii="Times New Roman" w:eastAsia="Times New Roman" w:hAnsi="Times New Roman" w:cs="Times New Roman"/>
          <w:i/>
          <w:color w:val="000000" w:themeColor="text1"/>
          <w:spacing w:val="-11"/>
          <w:sz w:val="26"/>
          <w:szCs w:val="26"/>
          <w:u w:val="single"/>
          <w:lang w:eastAsia="ru-RU"/>
        </w:rPr>
        <w:t>Принцип воспитывающего обучения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11"/>
          <w:sz w:val="26"/>
          <w:szCs w:val="26"/>
          <w:lang w:eastAsia="ru-RU"/>
        </w:rPr>
        <w:t xml:space="preserve"> подразумевает воспи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11"/>
          <w:sz w:val="26"/>
          <w:szCs w:val="26"/>
          <w:lang w:eastAsia="ru-RU"/>
        </w:rPr>
        <w:softHyphen/>
      </w:r>
      <w:r w:rsidRPr="0084214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тание таких качеств, как организованность, дисциплиниро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softHyphen/>
      </w:r>
      <w:r w:rsidRPr="00842141">
        <w:rPr>
          <w:rFonts w:ascii="Times New Roman" w:eastAsia="Times New Roman" w:hAnsi="Times New Roman" w:cs="Times New Roman"/>
          <w:color w:val="000000" w:themeColor="text1"/>
          <w:spacing w:val="-9"/>
          <w:sz w:val="26"/>
          <w:szCs w:val="26"/>
          <w:lang w:eastAsia="ru-RU"/>
        </w:rPr>
        <w:t xml:space="preserve">ванность, четкость, аккуратность. В процессе обучения дети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осваивают большой объем разнообразных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11"/>
          <w:sz w:val="26"/>
          <w:szCs w:val="26"/>
          <w:lang w:eastAsia="ru-RU"/>
        </w:rPr>
        <w:t xml:space="preserve">знаний и умений — знакомятся с новыми формами работы. </w:t>
      </w: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u w:val="single"/>
          <w:lang w:eastAsia="ru-RU"/>
        </w:rPr>
        <w:t>Принцип наглядности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помогает обучающимся увидеть образ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работы. Известно, что зрительное восприятие и память вос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softHyphen/>
      </w:r>
      <w:r w:rsidRPr="0084214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питываются и закрепляются именно при помощи нагляднос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softHyphen/>
      </w: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ти.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Дошкольник впитывает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, как губка, все впечатления от действий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педагога: он запоминает, как выглядит и что делает педагог. 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Принцип наглядности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применяется, ис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softHyphen/>
        <w:t>пользуя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кино, фотоматериалы, схемы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и ИКТ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.</w:t>
      </w:r>
    </w:p>
    <w:p w:rsidR="00FD3264" w:rsidRDefault="00FD3264" w:rsidP="0084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</w:t>
      </w:r>
      <w:r w:rsidRPr="0084214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>Принцип вариативности.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Свободная, самостоятельная, творческая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успешная саморазвивающаяся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4247A8" w:rsidRPr="00842141" w:rsidRDefault="004247A8" w:rsidP="008421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  </w:t>
      </w:r>
      <w:r w:rsidRPr="00842141">
        <w:rPr>
          <w:rFonts w:ascii="Times New Roman" w:eastAsia="Times New Roman" w:hAnsi="Times New Roman" w:cs="Times New Roman"/>
          <w:i/>
          <w:color w:val="000000" w:themeColor="text1"/>
          <w:spacing w:val="-4"/>
          <w:sz w:val="26"/>
          <w:szCs w:val="26"/>
          <w:u w:val="single"/>
          <w:lang w:eastAsia="ru-RU"/>
        </w:rPr>
        <w:t>Принцип систематичности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также основан на выполнении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таких известных правил, как переход от простого к сложному, 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от легкого к трудному, от известного к неизвестному. </w:t>
      </w: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u w:val="single"/>
          <w:lang w:eastAsia="ru-RU"/>
        </w:rPr>
        <w:t>Доступности и индивидуализации</w:t>
      </w:r>
      <w:r w:rsidRPr="008421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 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u w:val="single"/>
          <w:lang w:eastAsia="ru-RU"/>
        </w:rPr>
        <w:t>Гуманизации.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</w:pPr>
      <w:r w:rsidRPr="0084214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6"/>
          <w:szCs w:val="26"/>
          <w:u w:val="single"/>
          <w:lang w:eastAsia="ru-RU"/>
        </w:rPr>
      </w:pPr>
      <w:r w:rsidRPr="00842141">
        <w:rPr>
          <w:rFonts w:ascii="Times New Roman" w:eastAsia="Times New Roman" w:hAnsi="Times New Roman" w:cs="Times New Roman"/>
          <w:i/>
          <w:color w:val="000000" w:themeColor="text1"/>
          <w:spacing w:val="-6"/>
          <w:sz w:val="26"/>
          <w:szCs w:val="26"/>
          <w:u w:val="single"/>
          <w:lang w:eastAsia="ru-RU"/>
        </w:rPr>
        <w:t xml:space="preserve">Принцип организации тематического пространства. </w:t>
      </w: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В работе используются </w:t>
      </w: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6"/>
          <w:szCs w:val="26"/>
          <w:lang w:eastAsia="ru-RU"/>
        </w:rPr>
        <w:t>методы и приемы</w:t>
      </w:r>
      <w:r w:rsidRPr="00842141">
        <w:rPr>
          <w:rFonts w:ascii="Times New Roman" w:eastAsia="Times New Roman" w:hAnsi="Times New Roman" w:cs="Times New Roman"/>
          <w:i/>
          <w:color w:val="000000" w:themeColor="text1"/>
          <w:spacing w:val="-6"/>
          <w:sz w:val="26"/>
          <w:szCs w:val="26"/>
          <w:lang w:eastAsia="ru-RU"/>
        </w:rPr>
        <w:t>:</w:t>
      </w:r>
    </w:p>
    <w:p w:rsidR="00FD3264" w:rsidRPr="00842141" w:rsidRDefault="00FD3264" w:rsidP="008421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словесные методы (беседа, рассказ, опрос, объяснение техники выполнения);</w:t>
      </w:r>
    </w:p>
    <w:p w:rsidR="00FD3264" w:rsidRPr="00842141" w:rsidRDefault="00FD3264" w:rsidP="008421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метод наблюдений лежит в основе всей системы обучения дизайну.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изображения, 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FD3264" w:rsidRPr="00842141" w:rsidRDefault="00FD3264" w:rsidP="008421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метод показа </w:t>
      </w:r>
      <w:r w:rsidR="003A7B10"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примерного образца</w:t>
      </w: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педагога;</w:t>
      </w:r>
    </w:p>
    <w:p w:rsidR="00FD3264" w:rsidRPr="00842141" w:rsidRDefault="00FD3264" w:rsidP="008421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игровой метод;</w:t>
      </w:r>
    </w:p>
    <w:p w:rsidR="00FD3264" w:rsidRPr="00C2531E" w:rsidRDefault="00FD3264" w:rsidP="008421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практический метод (выполнение заданий, закрепление)</w:t>
      </w:r>
    </w:p>
    <w:p w:rsidR="00614E6E" w:rsidRPr="00842141" w:rsidRDefault="00DD1BB8" w:rsidP="00842141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Главное – не передача детям готовых знаний, а организация такой детской деятельности, в процессе которой они сами делают </w:t>
      </w:r>
      <w:r w:rsidRPr="00842141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«открытия»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узнают что-то новое путём решения доступных проблемных задач.</w:t>
      </w:r>
    </w:p>
    <w:p w:rsidR="00F40689" w:rsidRPr="00842141" w:rsidRDefault="00F40689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3264" w:rsidRPr="00842141" w:rsidRDefault="00FD3264" w:rsidP="0084214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FD3264" w:rsidRPr="00842141" w:rsidRDefault="00FD3264" w:rsidP="0084214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</w:p>
    <w:p w:rsidR="00FD3264" w:rsidRPr="003A7B10" w:rsidRDefault="00FD3264" w:rsidP="003A7B1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способностям, что способствует обеспечению эмоционального благополучия каждого воспитанника. </w:t>
      </w:r>
    </w:p>
    <w:p w:rsidR="00FD3264" w:rsidRPr="00842141" w:rsidRDefault="00FD3264" w:rsidP="0084214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Возрастная характеристика детей </w:t>
      </w:r>
      <w:r w:rsidR="002737B0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6</w:t>
      </w: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– </w:t>
      </w:r>
      <w:r w:rsidR="002737B0"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7</w:t>
      </w: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лет</w:t>
      </w:r>
    </w:p>
    <w:p w:rsidR="00843D73" w:rsidRPr="00842141" w:rsidRDefault="002737B0" w:rsidP="00842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способны правильно произносить все звуки родного языка, способны к простейшему звуковому анализу слов, обладают хорошим словарным запасом (3,5 – 7 тысяч слов). Грамматически правильно строят предложения, умеют самостоятельно пересказать знакомую сказку или составить рассказ по картинкам и любят это делать, свободно общаются со взрослыми и сверстниками (отвечают на вопросы, задают вопросы). Умеют выражать свою мысль, способны передавать интонацией различные чувства, речь богата интонационно. Способны использовать все союзы и приставки, обобщающие слова, придаточные предложения. С</w:t>
      </w:r>
      <w:r w:rsidRPr="00842141">
        <w:rPr>
          <w:rFonts w:ascii="Times New Roman" w:hAnsi="Times New Roman" w:cs="Times New Roman"/>
          <w:sz w:val="26"/>
          <w:szCs w:val="26"/>
          <w:shd w:val="clear" w:color="auto" w:fill="FFFFFF"/>
        </w:rPr>
        <w:t>пособны к произвольному вниманию, однако устойчивость его еще не велика (10—15 минут) и зависит от условий и индивидуальных особенностей ребенка. </w:t>
      </w:r>
    </w:p>
    <w:p w:rsidR="00843D73" w:rsidRPr="00842141" w:rsidRDefault="00843D73" w:rsidP="0084214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D3264" w:rsidRPr="00842141" w:rsidRDefault="00FD3264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Планируемые результаты освоения программы дополнительного образования</w:t>
      </w:r>
    </w:p>
    <w:p w:rsidR="003A7B10" w:rsidRDefault="00341A9F" w:rsidP="003A7B10">
      <w:pPr>
        <w:pStyle w:val="a3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Готовность действовать согласованно, включаясь одновременно или последовательно.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Уметь: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A7B10" w:rsidRDefault="00341A9F" w:rsidP="003A7B10">
      <w:pPr>
        <w:pStyle w:val="a3"/>
        <w:spacing w:line="360" w:lineRule="auto"/>
        <w:ind w:firstLine="851"/>
        <w:jc w:val="both"/>
        <w:rPr>
          <w:rStyle w:val="a6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Снимать напряжение с отдельных групп мышц, делать длинный выдох при незаметном коротком вдохе, не прерывать дыхание в середине фразы, произносить скороговорки в разных темпах, шепотом и </w:t>
      </w:r>
      <w:r w:rsidR="003A7B10"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беззвучно, произносить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одну и ту же фразу или скороговорку с разными </w:t>
      </w:r>
      <w:r w:rsidR="003A7B10"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интонациями, выразительно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прочитать наизусть диалогический стихотворный текст, правильно и четко произнося слова с нужными интонациями.</w:t>
      </w:r>
      <w:r w:rsidR="003A7B1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Составлять предложения с заданными </w:t>
      </w:r>
      <w:r w:rsidR="003A7B10"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словами, строить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простейший диалог, сочинять этюды по сказкам.</w:t>
      </w:r>
      <w:r w:rsidR="003A7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Запоминать заданные позы, описывать внешний вид любого ребенка. Знать 5—8 артикуляционных упражнений.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3A7B10" w:rsidRDefault="00341A9F" w:rsidP="003A7B1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2141">
        <w:rPr>
          <w:rStyle w:val="a6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Ожидаемые </w:t>
      </w:r>
      <w:r w:rsidR="00C2531E">
        <w:rPr>
          <w:rStyle w:val="a6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результаты</w:t>
      </w:r>
    </w:p>
    <w:p w:rsidR="006E2C8B" w:rsidRPr="00842141" w:rsidRDefault="00341A9F" w:rsidP="003A7B1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Дети овладевают навыками выразительной речи, правилами поведения, этикета общения со сверстниками и взрослыми.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Проявляют интерес, желание к театральному искусству.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Умеют передавать различные чувства, используя мимику, жест, интонацию.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Самостоятельно исполняют и передают образы сказочных персонажей.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Дети стараются уверенно чувствовать себя во время выступлений.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Предметно-пространственная развивающая среда ДОУ дополнилась разными видами </w:t>
      </w:r>
      <w:hyperlink r:id="rId12" w:tgtFrame="_blank" w:history="1">
        <w:r w:rsidRPr="00842141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театров</w:t>
        </w:r>
      </w:hyperlink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пособиями, рисунками, картотеками творческих игр.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Установлен тесный контакт с родителями.</w:t>
      </w:r>
    </w:p>
    <w:p w:rsidR="00FB03A3" w:rsidRPr="00842141" w:rsidRDefault="00FB03A3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6"/>
          <w:szCs w:val="26"/>
          <w:lang w:eastAsia="ru-RU"/>
        </w:rPr>
      </w:pPr>
    </w:p>
    <w:p w:rsidR="006A116D" w:rsidRPr="00842141" w:rsidRDefault="006A116D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6"/>
          <w:szCs w:val="26"/>
          <w:lang w:eastAsia="ru-RU"/>
        </w:rPr>
        <w:t>Способы и методы контроля</w:t>
      </w:r>
    </w:p>
    <w:p w:rsidR="006A116D" w:rsidRPr="00842141" w:rsidRDefault="006A116D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Для успешной реализации программных задач предусматривается взаимодействие с родителями и педагогами. 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</w:t>
      </w:r>
      <w:r w:rsidR="00C2531E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взрослых определенные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и практические умения в продуктивной деятельности и в оказании помощи </w:t>
      </w:r>
      <w:r w:rsidR="00C2531E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детям в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освоении нетрадиционных изобразительных средств.</w:t>
      </w:r>
    </w:p>
    <w:p w:rsidR="006A116D" w:rsidRPr="00842141" w:rsidRDefault="006A116D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Полученные и усвоенные навыки обучающихся контролируются как на каждом занятии, так и на итоговых, контрольных занятиях в начале, в середине и в конце года.</w:t>
      </w:r>
    </w:p>
    <w:p w:rsidR="006A116D" w:rsidRPr="00842141" w:rsidRDefault="006A116D" w:rsidP="0084214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художественных конкурсах, тематических выставках.</w:t>
      </w:r>
    </w:p>
    <w:p w:rsidR="00843D73" w:rsidRPr="00842141" w:rsidRDefault="00843D73" w:rsidP="00C2531E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116D" w:rsidRPr="00842141" w:rsidRDefault="001146E7" w:rsidP="00842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Педагогическая диагностика театрализованной деятельности</w:t>
      </w:r>
    </w:p>
    <w:p w:rsidR="006A116D" w:rsidRPr="00842141" w:rsidRDefault="006A116D" w:rsidP="008421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</w:t>
      </w:r>
      <w:r w:rsidR="00C253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ребенка</w:t>
      </w: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="00843D73"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</w:t>
      </w:r>
    </w:p>
    <w:p w:rsidR="001D2E5B" w:rsidRPr="00842141" w:rsidRDefault="001D2E5B" w:rsidP="008421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A116D" w:rsidRPr="00842141" w:rsidRDefault="006A116D" w:rsidP="008421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Руководитель ___________________________________________________________</w:t>
      </w:r>
    </w:p>
    <w:p w:rsidR="001D2E5B" w:rsidRPr="00842141" w:rsidRDefault="001D2E5B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2E5B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Основы театральной культуры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Высокий уровень (3 балла):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Проявляет устойчивый интерес к театральному искусству и театрализованной деятельности; знает правила поведения в театре; называет различные виды театра, знает их различия и может охарактеризовать театральные профессии; средний уровень (2 балла): интересуется театрализованной деятельностью, использует свои знания в театрализованной деятельности; низкий уровень (I балл): не проявляет интереса к театрализованной деятельности; знает правила поведения в театре;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затрудняется назвать различные виды театра.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8421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Речевая культура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Высокий уровень (3 балла):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Понимает главную идею литературного произведения, поясняет свое высказывание; дает подробные словесные характеристики главных и второстепенных героев; творчески интерпретирует единицы сюжета на основе литературного произведения; умеет пересказывать произведение от разных лиц, используя языковые и интонационно-образные средства выразительности речи; средний уровень (2 балла): понимает главную идею литературного произведения; дает словесные характеристики главных и второстепенных героев; выделяет и может охарактеризовать единицы сюжета; в пересказе использует средства языковой выразительности (эпитеты, сравнения, образные выражения); низкий уровень (1 балл): понимает содержание произведения; различает главных и второстепенных героев; затрудняется выделить единицы сюжета; пересказывает произведение с помощью педагога.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Эмоционально-образное развитие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Высокий уровень (3 балла):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Творчески применяет в спектаклях и инсценировках знания о различных эмоциональных состояниях и характере героев, использует различные средства воспитателя; средний уровень (2 балла): 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выразительности; низкий уровень (1 балл): различает эмоциональные состояния и их характеристики, но затруднятся их продемонстрировать средствами мимики, жеста, движения.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Музыкальное развитие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Высокий уровень (3 балла):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Импровизирует под музыку разного характера, создавая выразительные пластические образы; свободно подбирает музыкальные характеристики героев, музыкальное сопровождение к частям сюжета; самостоятельно использует музыкальное сопровождение, свободно исполняет песню, танец в спектакле; средний уровень (2 балла): передает в свободных пластических движениях характер музыки; самостоятельно выбирает музыкальные характеристики героев, </w:t>
      </w: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музыкальное сопровождение к частям сюжета из предложенных педагогом; с помощью педагога использует детские музыкальные инструменты, подбирает музыкальное сопровождение, исполняет песню, танец; низкий уровень (1 балл): затрудняется в создании пластических образов в соответствии с характером музыки; затрудняется выбрать музыкальную характеристику героев из предложенных педагогом; затрудняется в игре на детских музыкальных инструментах и подборе знакомых песен к спектаклю.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Основы изобразительно-оформительской деятельности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Высокий уровень (3 балла): </w:t>
      </w:r>
    </w:p>
    <w:p w:rsidR="00C2531E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Самостоятельно создает эскизы к основным действиям спектакля, эскизы персонажей и декораций с учетом материала, из которого их будет изготавливать; проявляет фантазию в изготовлении декораций и персонажей к спектаклям для различных видов театра (кукольного, настольного, теневого, на </w:t>
      </w:r>
      <w:proofErr w:type="spellStart"/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фланелеграфе</w:t>
      </w:r>
      <w:proofErr w:type="spellEnd"/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); средний уровень (2 балла): создает эскизы декораций, персонажей и основных действий спектакля; создает по эскизу или словесной характеристике-инструкции декорации из различных материалов; низкий уровень (1 балл): создает рисунки на основные действия спектакля; затрудняется в изготовлении декораций из различных материалов. </w:t>
      </w:r>
    </w:p>
    <w:p w:rsidR="001146E7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84214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Основы коллективной творческой деятельности </w:t>
      </w:r>
    </w:p>
    <w:p w:rsidR="001146E7" w:rsidRPr="00842141" w:rsidRDefault="001146E7" w:rsidP="00842141">
      <w:pPr>
        <w:widowControl w:val="0"/>
        <w:shd w:val="clear" w:color="auto" w:fill="FFFFFF"/>
        <w:tabs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Высокий уровень (3 балла): </w:t>
      </w:r>
      <w:r w:rsidR="001D2E5B"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C2531E" w:rsidRPr="00842141" w:rsidRDefault="001146E7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2141">
        <w:rPr>
          <w:rFonts w:ascii="Times New Roman" w:hAnsi="Times New Roman" w:cs="Times New Roman"/>
          <w:color w:val="000000" w:themeColor="text1"/>
          <w:sz w:val="26"/>
          <w:szCs w:val="26"/>
        </w:rPr>
        <w:t>Проявляет инициативу, согласованность действий с партнерами, творческую активность на всех этапах работы над спектаклем; средний уровень (2 балла): проявляет инициативу и согласованность действий с партнерами в планировании коллективной деятельности; низкий уровень (1 балл): не проявляет инициативы, пассивен на всех этапах работы над спектаклем.</w:t>
      </w:r>
    </w:p>
    <w:p w:rsidR="00C2531E" w:rsidRPr="00842141" w:rsidRDefault="00C2531E" w:rsidP="00C253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8"/>
          <w:sz w:val="26"/>
          <w:szCs w:val="26"/>
          <w:lang w:eastAsia="ru-RU"/>
        </w:rPr>
        <w:t>Таблица №1</w:t>
      </w:r>
    </w:p>
    <w:tbl>
      <w:tblPr>
        <w:tblStyle w:val="a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134"/>
        <w:gridCol w:w="1701"/>
        <w:gridCol w:w="1559"/>
        <w:gridCol w:w="1701"/>
        <w:gridCol w:w="1276"/>
        <w:gridCol w:w="709"/>
      </w:tblGrid>
      <w:tr w:rsidR="00C2531E" w:rsidRPr="004247A8" w:rsidTr="000449B9">
        <w:tc>
          <w:tcPr>
            <w:tcW w:w="141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424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417" w:type="dxa"/>
          </w:tcPr>
          <w:p w:rsidR="00C2531E" w:rsidRPr="004247A8" w:rsidRDefault="00C2531E" w:rsidP="00044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47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Основы театральной культуры </w:t>
            </w:r>
          </w:p>
        </w:tc>
        <w:tc>
          <w:tcPr>
            <w:tcW w:w="1134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4247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Речевая культура</w:t>
            </w: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47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Эмоционально-образное развитие </w:t>
            </w:r>
          </w:p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2531E" w:rsidRPr="004247A8" w:rsidRDefault="00C2531E" w:rsidP="00044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47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Музыкальное развитие </w:t>
            </w:r>
          </w:p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47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Основы изобразительно-оформительской деятельности</w:t>
            </w:r>
          </w:p>
        </w:tc>
        <w:tc>
          <w:tcPr>
            <w:tcW w:w="1276" w:type="dxa"/>
          </w:tcPr>
          <w:p w:rsidR="00C2531E" w:rsidRPr="004247A8" w:rsidRDefault="00C2531E" w:rsidP="00424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47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Основы коллективной творческой деятельности </w:t>
            </w:r>
          </w:p>
        </w:tc>
        <w:tc>
          <w:tcPr>
            <w:tcW w:w="70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</w:pPr>
            <w:r w:rsidRPr="004247A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  <w:t xml:space="preserve">           </w:t>
            </w:r>
            <w:r w:rsidRPr="004247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16"/>
                <w:szCs w:val="16"/>
                <w:lang w:eastAsia="ru-RU"/>
              </w:rPr>
              <w:t>Итог</w:t>
            </w:r>
          </w:p>
        </w:tc>
      </w:tr>
      <w:tr w:rsidR="00C2531E" w:rsidRPr="004247A8" w:rsidTr="000449B9">
        <w:tc>
          <w:tcPr>
            <w:tcW w:w="141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</w:tr>
      <w:tr w:rsidR="00C2531E" w:rsidRPr="004247A8" w:rsidTr="000449B9">
        <w:tc>
          <w:tcPr>
            <w:tcW w:w="141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</w:tr>
      <w:tr w:rsidR="00C2531E" w:rsidRPr="004247A8" w:rsidTr="000449B9">
        <w:tc>
          <w:tcPr>
            <w:tcW w:w="141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531E" w:rsidRPr="004247A8" w:rsidRDefault="00C2531E" w:rsidP="000449B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pacing w:val="-8"/>
                <w:sz w:val="16"/>
                <w:szCs w:val="16"/>
                <w:lang w:eastAsia="ru-RU"/>
              </w:rPr>
            </w:pPr>
          </w:p>
        </w:tc>
      </w:tr>
    </w:tbl>
    <w:p w:rsidR="00A63DFF" w:rsidRPr="00842141" w:rsidRDefault="00A63DFF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47A8" w:rsidRDefault="004247A8" w:rsidP="008421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63DFF" w:rsidRPr="00842141" w:rsidRDefault="00C2531E" w:rsidP="008421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Используемые з</w:t>
      </w:r>
      <w:r w:rsidR="00A63DFF" w:rsidRPr="00842141">
        <w:rPr>
          <w:rFonts w:ascii="Times New Roman" w:hAnsi="Times New Roman" w:cs="Times New Roman"/>
          <w:b/>
          <w:sz w:val="26"/>
          <w:szCs w:val="26"/>
          <w:lang w:eastAsia="ru-RU"/>
        </w:rPr>
        <w:t>доровьесберегающие технологии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63DFF" w:rsidRPr="00842141" w:rsidRDefault="00A63DFF" w:rsidP="0084214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3DFF" w:rsidRPr="00842141" w:rsidRDefault="00A63DFF" w:rsidP="0084214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• дыхательная гимнастика</w:t>
      </w:r>
    </w:p>
    <w:p w:rsidR="00A63DFF" w:rsidRPr="00842141" w:rsidRDefault="00A63DFF" w:rsidP="0084214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• артикуляционная гимнастика.</w:t>
      </w:r>
    </w:p>
    <w:p w:rsidR="00A63DFF" w:rsidRPr="00842141" w:rsidRDefault="00A63DFF" w:rsidP="0084214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• пальчиковые игры со словами,</w:t>
      </w:r>
    </w:p>
    <w:p w:rsidR="00A63DFF" w:rsidRPr="00842141" w:rsidRDefault="00A63DFF" w:rsidP="0084214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• гимнастика для глаз,</w:t>
      </w:r>
    </w:p>
    <w:p w:rsidR="00A63DFF" w:rsidRPr="00842141" w:rsidRDefault="00A63DFF" w:rsidP="0084214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• физк</w:t>
      </w:r>
      <w:r w:rsidR="006E2C8B" w:rsidRPr="00842141">
        <w:rPr>
          <w:rFonts w:ascii="Times New Roman" w:hAnsi="Times New Roman" w:cs="Times New Roman"/>
          <w:sz w:val="26"/>
          <w:szCs w:val="26"/>
          <w:lang w:eastAsia="ru-RU"/>
        </w:rPr>
        <w:t>ультминутка, динамические паузы</w:t>
      </w:r>
    </w:p>
    <w:p w:rsidR="00843D73" w:rsidRPr="00842141" w:rsidRDefault="00843D73" w:rsidP="00C253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</w:pPr>
    </w:p>
    <w:p w:rsidR="00F95C4A" w:rsidRPr="00842141" w:rsidRDefault="00F95C4A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  <w:t xml:space="preserve">Учебно-тематический план для детей </w:t>
      </w:r>
      <w:r w:rsidR="002737B0" w:rsidRPr="0084214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  <w:t>6 - 7</w:t>
      </w:r>
      <w:r w:rsidRPr="0084214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  <w:t xml:space="preserve"> лет</w:t>
      </w:r>
    </w:p>
    <w:p w:rsidR="00F95C4A" w:rsidRPr="004247A8" w:rsidRDefault="00261F12" w:rsidP="004247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8"/>
          <w:sz w:val="26"/>
          <w:szCs w:val="26"/>
          <w:lang w:eastAsia="ru-RU"/>
        </w:rPr>
      </w:pPr>
      <w:r w:rsidRPr="004247A8">
        <w:rPr>
          <w:rFonts w:ascii="Times New Roman" w:eastAsia="Times New Roman" w:hAnsi="Times New Roman" w:cs="Times New Roman"/>
          <w:bCs/>
          <w:i/>
          <w:color w:val="000000" w:themeColor="text1"/>
          <w:spacing w:val="-8"/>
          <w:sz w:val="26"/>
          <w:szCs w:val="26"/>
          <w:lang w:eastAsia="ru-RU"/>
        </w:rPr>
        <w:t>Таблица №2</w:t>
      </w:r>
    </w:p>
    <w:tbl>
      <w:tblPr>
        <w:tblStyle w:val="a7"/>
        <w:tblW w:w="10568" w:type="dxa"/>
        <w:tblInd w:w="-601" w:type="dxa"/>
        <w:tblLook w:val="04A0" w:firstRow="1" w:lastRow="0" w:firstColumn="1" w:lastColumn="0" w:noHBand="0" w:noVBand="1"/>
      </w:tblPr>
      <w:tblGrid>
        <w:gridCol w:w="2093"/>
        <w:gridCol w:w="12"/>
        <w:gridCol w:w="3957"/>
        <w:gridCol w:w="6"/>
        <w:gridCol w:w="4500"/>
      </w:tblGrid>
      <w:tr w:rsidR="001D2E5B" w:rsidRPr="00842141" w:rsidTr="00C2531E">
        <w:tc>
          <w:tcPr>
            <w:tcW w:w="2105" w:type="dxa"/>
            <w:gridSpan w:val="2"/>
          </w:tcPr>
          <w:p w:rsidR="00F95C4A" w:rsidRPr="00842141" w:rsidRDefault="00F95C4A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Месяц</w:t>
            </w:r>
          </w:p>
        </w:tc>
        <w:tc>
          <w:tcPr>
            <w:tcW w:w="3957" w:type="dxa"/>
          </w:tcPr>
          <w:p w:rsidR="00F95C4A" w:rsidRPr="00842141" w:rsidRDefault="00F95C4A" w:rsidP="008421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Тема</w:t>
            </w:r>
          </w:p>
          <w:p w:rsidR="00F95C4A" w:rsidRPr="00842141" w:rsidRDefault="00F95C4A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занятие</w:t>
            </w:r>
          </w:p>
        </w:tc>
        <w:tc>
          <w:tcPr>
            <w:tcW w:w="4506" w:type="dxa"/>
            <w:gridSpan w:val="2"/>
          </w:tcPr>
          <w:p w:rsidR="00F95C4A" w:rsidRPr="00842141" w:rsidRDefault="002737B0" w:rsidP="0084214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Цели и задачи</w:t>
            </w:r>
          </w:p>
        </w:tc>
      </w:tr>
      <w:tr w:rsidR="001D2E5B" w:rsidRPr="00842141" w:rsidTr="00C2531E">
        <w:trPr>
          <w:trHeight w:val="1020"/>
        </w:trPr>
        <w:tc>
          <w:tcPr>
            <w:tcW w:w="2105" w:type="dxa"/>
            <w:gridSpan w:val="2"/>
            <w:vMerge w:val="restart"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57" w:type="dxa"/>
          </w:tcPr>
          <w:p w:rsidR="00050945" w:rsidRPr="00842141" w:rsidRDefault="00050945" w:rsidP="00C253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2737B0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 занавес закрыт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842141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(</w:t>
            </w:r>
            <w:r w:rsidR="002737B0" w:rsidRPr="00842141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Игра «И я тоже». Игра на знание театральной терминологии. Игра «Птицы, на гнёзда!». Игра на развитие внимание «слушай хлопки».</w:t>
            </w:r>
            <w:r w:rsidRPr="00842141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06" w:type="dxa"/>
            <w:gridSpan w:val="2"/>
          </w:tcPr>
          <w:p w:rsidR="00050945" w:rsidRPr="00842141" w:rsidRDefault="002737B0" w:rsidP="00C253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</w:t>
            </w:r>
            <w:r w:rsidR="00050945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1D2E5B" w:rsidRPr="00842141" w:rsidTr="00C2531E">
        <w:trPr>
          <w:trHeight w:val="1129"/>
        </w:trPr>
        <w:tc>
          <w:tcPr>
            <w:tcW w:w="2105" w:type="dxa"/>
            <w:gridSpan w:val="2"/>
            <w:vMerge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050945" w:rsidRPr="00842141" w:rsidRDefault="00050945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2737B0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«Ходит осень по дорожкам» (Чтение сказки «Теремок» на новый лад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Скороговорка «Мышки сушки насушили…». Игра прогулка)</w:t>
            </w:r>
          </w:p>
        </w:tc>
        <w:tc>
          <w:tcPr>
            <w:tcW w:w="4506" w:type="dxa"/>
            <w:gridSpan w:val="2"/>
          </w:tcPr>
          <w:p w:rsidR="00050945" w:rsidRPr="00842141" w:rsidRDefault="001F60D3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Стимулировать эмоциональное восприятие детьми сказки. Пополнять словарь лексикой, отражающей эмоциональное состояние человека.</w:t>
            </w:r>
          </w:p>
        </w:tc>
      </w:tr>
      <w:tr w:rsidR="001D2E5B" w:rsidRPr="00842141" w:rsidTr="00C2531E">
        <w:trPr>
          <w:trHeight w:val="825"/>
        </w:trPr>
        <w:tc>
          <w:tcPr>
            <w:tcW w:w="2105" w:type="dxa"/>
            <w:gridSpan w:val="2"/>
            <w:vMerge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050945" w:rsidRPr="00842141" w:rsidRDefault="00050945" w:rsidP="00C253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«Мы актёры» </w:t>
            </w:r>
            <w:r w:rsidR="00C2531E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(Упражнения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голоса «Воробьи». Игра пантомима. Скороговорка «Кукушка кукушонку купила капюшон». Упражнения на развитие выразительной мимики «Моё настроение»</w:t>
            </w:r>
          </w:p>
        </w:tc>
        <w:tc>
          <w:tcPr>
            <w:tcW w:w="4506" w:type="dxa"/>
            <w:gridSpan w:val="2"/>
          </w:tcPr>
          <w:p w:rsidR="00050945" w:rsidRPr="00842141" w:rsidRDefault="001F60D3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у детей характерные жесты отталкивания, притяжения, раскрытия, закрытия. Воспитывать партнёрские отношения между детьми.</w:t>
            </w:r>
            <w:r w:rsidR="00050945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2E5B" w:rsidRPr="00842141" w:rsidTr="00C2531E">
        <w:trPr>
          <w:trHeight w:val="711"/>
        </w:trPr>
        <w:tc>
          <w:tcPr>
            <w:tcW w:w="2105" w:type="dxa"/>
            <w:gridSpan w:val="2"/>
            <w:vMerge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050945" w:rsidRPr="00842141" w:rsidRDefault="00050945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«Теремок» на новый лад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050945" w:rsidRPr="00842141" w:rsidRDefault="001F60D3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Совершенствовать память, внимание, общение детей.</w:t>
            </w:r>
            <w:r w:rsidR="00050945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2E5B" w:rsidRPr="00842141" w:rsidTr="00C2531E">
        <w:trPr>
          <w:trHeight w:val="131"/>
        </w:trPr>
        <w:tc>
          <w:tcPr>
            <w:tcW w:w="2105" w:type="dxa"/>
            <w:gridSpan w:val="2"/>
            <w:vMerge w:val="restart"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050945" w:rsidRPr="00842141" w:rsidRDefault="00826F1A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НО</w:t>
            </w:r>
            <w:r w:rsidR="00050945"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ЯБРЬ</w:t>
            </w:r>
          </w:p>
        </w:tc>
        <w:tc>
          <w:tcPr>
            <w:tcW w:w="3957" w:type="dxa"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Действия с воображаемыми предметами </w:t>
            </w:r>
            <w:r w:rsidR="00C2531E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(Беседа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тему «Действия с воображаемыми предметами». Игра «Что мы делаем? Не скажем, но зато покажем»)</w:t>
            </w:r>
          </w:p>
        </w:tc>
        <w:tc>
          <w:tcPr>
            <w:tcW w:w="4506" w:type="dxa"/>
            <w:gridSpan w:val="2"/>
          </w:tcPr>
          <w:p w:rsidR="00050945" w:rsidRPr="00842141" w:rsidRDefault="001F60D3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Способствовать развитию чувств правды и веры в вымысел, учить действовать на сцене согласовано.</w:t>
            </w:r>
          </w:p>
        </w:tc>
      </w:tr>
      <w:tr w:rsidR="001D2E5B" w:rsidRPr="00842141" w:rsidTr="00C2531E">
        <w:trPr>
          <w:trHeight w:val="746"/>
        </w:trPr>
        <w:tc>
          <w:tcPr>
            <w:tcW w:w="2105" w:type="dxa"/>
            <w:gridSpan w:val="2"/>
            <w:vMerge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050945" w:rsidRPr="00842141" w:rsidRDefault="00050945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Премьера спектакля «Теремок» на новый лад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2A0340" w:rsidRPr="00C2531E" w:rsidRDefault="001F60D3" w:rsidP="00C2531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Вызвать у детей симпатию к героям сказки. Воспитывать у детей желание выступать.</w:t>
            </w:r>
          </w:p>
        </w:tc>
      </w:tr>
      <w:tr w:rsidR="001D2E5B" w:rsidRPr="00842141" w:rsidTr="00C2531E">
        <w:trPr>
          <w:trHeight w:val="825"/>
        </w:trPr>
        <w:tc>
          <w:tcPr>
            <w:tcW w:w="2105" w:type="dxa"/>
            <w:gridSpan w:val="2"/>
            <w:vMerge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35102D" w:rsidRPr="00842141" w:rsidRDefault="00050945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F60D3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Сказка «Морозко» (Чтение сказки и беседа о прочитанном)</w:t>
            </w:r>
          </w:p>
        </w:tc>
        <w:tc>
          <w:tcPr>
            <w:tcW w:w="4506" w:type="dxa"/>
            <w:gridSpan w:val="2"/>
          </w:tcPr>
          <w:p w:rsidR="00050945" w:rsidRPr="00842141" w:rsidRDefault="001F60D3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Познакомить детей со сказкой «Морозко»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1D2E5B" w:rsidRPr="00842141" w:rsidTr="00C2531E">
        <w:trPr>
          <w:trHeight w:val="1143"/>
        </w:trPr>
        <w:tc>
          <w:tcPr>
            <w:tcW w:w="2105" w:type="dxa"/>
            <w:gridSpan w:val="2"/>
            <w:vMerge/>
          </w:tcPr>
          <w:p w:rsidR="00050945" w:rsidRPr="00842141" w:rsidRDefault="00050945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35102D" w:rsidRPr="00842141" w:rsidRDefault="00050945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35102D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«Морозко» (Упражнения для голоса «Воробьи». Упражнение на развитие воображения «Фантазёры»)</w:t>
            </w:r>
          </w:p>
        </w:tc>
        <w:tc>
          <w:tcPr>
            <w:tcW w:w="4506" w:type="dxa"/>
            <w:gridSpan w:val="2"/>
          </w:tcPr>
          <w:p w:rsidR="00050945" w:rsidRPr="00C2531E" w:rsidRDefault="0035102D" w:rsidP="00C2531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Объяснить детям значение слово «Событие»; продолжать работу над сказкой, обращая внимание детей на элементы актёрской игры: внимание, общение, наблюдательность.</w:t>
            </w:r>
          </w:p>
        </w:tc>
      </w:tr>
      <w:tr w:rsidR="001D2E5B" w:rsidRPr="00842141" w:rsidTr="00C2531E">
        <w:trPr>
          <w:trHeight w:val="1020"/>
        </w:trPr>
        <w:tc>
          <w:tcPr>
            <w:tcW w:w="2105" w:type="dxa"/>
            <w:gridSpan w:val="2"/>
            <w:vMerge w:val="restart"/>
          </w:tcPr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57" w:type="dxa"/>
          </w:tcPr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35102D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«Морозко» (Работа над дикцией, скороговорка «Три сороки»)</w:t>
            </w:r>
          </w:p>
        </w:tc>
        <w:tc>
          <w:tcPr>
            <w:tcW w:w="4506" w:type="dxa"/>
            <w:gridSpan w:val="2"/>
          </w:tcPr>
          <w:p w:rsidR="002A0340" w:rsidRPr="00842141" w:rsidRDefault="0035102D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Совершенствовать воображение, фантазию детей. Развивать дикцию.</w:t>
            </w:r>
          </w:p>
        </w:tc>
      </w:tr>
      <w:tr w:rsidR="001D2E5B" w:rsidRPr="00842141" w:rsidTr="00C2531E">
        <w:trPr>
          <w:trHeight w:val="746"/>
        </w:trPr>
        <w:tc>
          <w:tcPr>
            <w:tcW w:w="2105" w:type="dxa"/>
            <w:gridSpan w:val="2"/>
            <w:vMerge/>
          </w:tcPr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2A0340" w:rsidRPr="00842141" w:rsidRDefault="002A0340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35102D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«Морозко» (Работа над дыханием, артикуляцией «Самолётики, часики, трубач»)</w:t>
            </w:r>
          </w:p>
        </w:tc>
        <w:tc>
          <w:tcPr>
            <w:tcW w:w="4506" w:type="dxa"/>
            <w:gridSpan w:val="2"/>
          </w:tcPr>
          <w:p w:rsidR="002A0340" w:rsidRPr="00842141" w:rsidRDefault="0035102D" w:rsidP="0084214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Совершенствовать память, внимание, воображение детей. Работать над голосом.</w:t>
            </w:r>
          </w:p>
        </w:tc>
      </w:tr>
      <w:tr w:rsidR="001D2E5B" w:rsidRPr="00842141" w:rsidTr="00C2531E">
        <w:trPr>
          <w:trHeight w:val="825"/>
        </w:trPr>
        <w:tc>
          <w:tcPr>
            <w:tcW w:w="2105" w:type="dxa"/>
            <w:gridSpan w:val="2"/>
            <w:vMerge/>
          </w:tcPr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2A0340" w:rsidRPr="00842141" w:rsidRDefault="002A0340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5102D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«Свет мой зеркальце скажи» </w:t>
            </w:r>
            <w:r w:rsidR="00C2531E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(Игра</w:t>
            </w:r>
            <w:r w:rsidR="0035102D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«Зеркало». Скороговорка «Шла Саша по шоссе»)</w:t>
            </w:r>
          </w:p>
        </w:tc>
        <w:tc>
          <w:tcPr>
            <w:tcW w:w="4506" w:type="dxa"/>
            <w:gridSpan w:val="2"/>
          </w:tcPr>
          <w:p w:rsidR="002A0340" w:rsidRPr="00842141" w:rsidRDefault="0035102D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Развивать способности детей, </w:t>
            </w:r>
            <w:r w:rsidR="00C2531E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понимать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эмоциональное состояние другого человека и уметь выразить своё.</w:t>
            </w:r>
          </w:p>
        </w:tc>
      </w:tr>
      <w:tr w:rsidR="001D2E5B" w:rsidRPr="00842141" w:rsidTr="00C2531E">
        <w:trPr>
          <w:trHeight w:val="916"/>
        </w:trPr>
        <w:tc>
          <w:tcPr>
            <w:tcW w:w="2105" w:type="dxa"/>
            <w:gridSpan w:val="2"/>
            <w:vMerge/>
          </w:tcPr>
          <w:p w:rsidR="002A0340" w:rsidRPr="00842141" w:rsidRDefault="002A0340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57" w:type="dxa"/>
          </w:tcPr>
          <w:p w:rsidR="002A0340" w:rsidRPr="00842141" w:rsidRDefault="002A0340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35102D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«Морозко»</w:t>
            </w:r>
            <w:r w:rsidR="00125441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06" w:type="dxa"/>
            <w:gridSpan w:val="2"/>
          </w:tcPr>
          <w:p w:rsidR="002A0340" w:rsidRPr="00C2531E" w:rsidRDefault="00125441" w:rsidP="00C2531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работу над эпизодами сказки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D33FCE" w:rsidRPr="00842141" w:rsidTr="00C2531E">
        <w:trPr>
          <w:trHeight w:val="1020"/>
        </w:trPr>
        <w:tc>
          <w:tcPr>
            <w:tcW w:w="2093" w:type="dxa"/>
            <w:vMerge w:val="restart"/>
          </w:tcPr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</w:tcPr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125441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Репетиция сказки «Морозко» (Работа над техникой речи, </w:t>
            </w:r>
            <w:r w:rsidR="00125441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скороговорки «Лежебока – рыжий кот, отлежал себе живот», «Наш </w:t>
            </w:r>
            <w:proofErr w:type="spellStart"/>
            <w:r w:rsidR="00125441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Полкан</w:t>
            </w:r>
            <w:proofErr w:type="spellEnd"/>
            <w:r w:rsidR="00125441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попал в капкан»)</w:t>
            </w:r>
          </w:p>
        </w:tc>
        <w:tc>
          <w:tcPr>
            <w:tcW w:w="4506" w:type="dxa"/>
            <w:gridSpan w:val="2"/>
          </w:tcPr>
          <w:p w:rsidR="00D33FCE" w:rsidRPr="00842141" w:rsidRDefault="00125441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Добиваться сведение всех эпизодов сказки в единый спектакль</w:t>
            </w:r>
          </w:p>
        </w:tc>
      </w:tr>
      <w:tr w:rsidR="00D33FCE" w:rsidRPr="00842141" w:rsidTr="00C2531E">
        <w:trPr>
          <w:trHeight w:val="746"/>
        </w:trPr>
        <w:tc>
          <w:tcPr>
            <w:tcW w:w="2093" w:type="dxa"/>
            <w:vMerge/>
          </w:tcPr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D33FCE" w:rsidRPr="00842141" w:rsidRDefault="00D33FCE" w:rsidP="00842141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842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125441" w:rsidRPr="00842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 сказки «Морозко»</w:t>
            </w:r>
          </w:p>
        </w:tc>
        <w:tc>
          <w:tcPr>
            <w:tcW w:w="4506" w:type="dxa"/>
            <w:gridSpan w:val="2"/>
          </w:tcPr>
          <w:p w:rsidR="00D33FCE" w:rsidRPr="00842141" w:rsidRDefault="00125441" w:rsidP="0084214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Творческий отчёт по театральной деятельности.</w:t>
            </w:r>
          </w:p>
        </w:tc>
      </w:tr>
      <w:tr w:rsidR="00D33FCE" w:rsidRPr="00842141" w:rsidTr="00C2531E">
        <w:trPr>
          <w:trHeight w:val="825"/>
        </w:trPr>
        <w:tc>
          <w:tcPr>
            <w:tcW w:w="2093" w:type="dxa"/>
            <w:vMerge/>
          </w:tcPr>
          <w:p w:rsidR="00D33FCE" w:rsidRPr="00842141" w:rsidRDefault="00D33FC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D33FCE" w:rsidRPr="00C2531E" w:rsidRDefault="00D33FCE" w:rsidP="00C2531E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842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25441" w:rsidRPr="008421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Путешествия по сказкам «Новогодняя карусель» (Упражнение на дыхание «Эхо», «Пьём чай», «Колокольчики». Игра «Волшебное зеркало»)</w:t>
            </w:r>
          </w:p>
        </w:tc>
        <w:tc>
          <w:tcPr>
            <w:tcW w:w="4506" w:type="dxa"/>
            <w:gridSpan w:val="2"/>
          </w:tcPr>
          <w:p w:rsidR="00D33FCE" w:rsidRPr="00842141" w:rsidRDefault="00125441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интерес к сказкам. Развивать фантазию. Накапливать запас художественных произведений</w:t>
            </w:r>
          </w:p>
        </w:tc>
      </w:tr>
      <w:tr w:rsidR="00B608E2" w:rsidRPr="00842141" w:rsidTr="00C2531E">
        <w:trPr>
          <w:trHeight w:val="746"/>
        </w:trPr>
        <w:tc>
          <w:tcPr>
            <w:tcW w:w="2093" w:type="dxa"/>
            <w:vMerge w:val="restart"/>
          </w:tcPr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ФЕВРАЛЬ</w:t>
            </w: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B608E2" w:rsidRPr="00842141" w:rsidRDefault="00B608E2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B3E2A" w:rsidRPr="00842141" w:rsidRDefault="00B608E2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125441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Сказка «Дюймовочка» (Чтение сказки)</w:t>
            </w:r>
          </w:p>
        </w:tc>
        <w:tc>
          <w:tcPr>
            <w:tcW w:w="4506" w:type="dxa"/>
            <w:gridSpan w:val="2"/>
          </w:tcPr>
          <w:p w:rsidR="00B608E2" w:rsidRPr="00842141" w:rsidRDefault="00125441" w:rsidP="0084214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Знакомство с новым произведением.</w:t>
            </w:r>
          </w:p>
        </w:tc>
      </w:tr>
      <w:tr w:rsidR="00125441" w:rsidRPr="00842141" w:rsidTr="00C2531E">
        <w:trPr>
          <w:trHeight w:val="855"/>
        </w:trPr>
        <w:tc>
          <w:tcPr>
            <w:tcW w:w="2093" w:type="dxa"/>
            <w:vMerge/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B3E2A" w:rsidRPr="00C2531E" w:rsidRDefault="00125441" w:rsidP="00842141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842141">
              <w:rPr>
                <w:b/>
                <w:color w:val="000000" w:themeColor="text1"/>
                <w:sz w:val="26"/>
                <w:szCs w:val="26"/>
              </w:rPr>
              <w:t>2.</w:t>
            </w:r>
            <w:r w:rsidRPr="0084214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42141">
              <w:rPr>
                <w:color w:val="000000"/>
                <w:sz w:val="26"/>
                <w:szCs w:val="26"/>
              </w:rPr>
              <w:t>Распределение ролей в постановке сказки «Дюймовочка» (Упражнения для развития физиологического и речевого дыхания «Задуй упрямую свечу», «Паровоз», «Каша»</w:t>
            </w:r>
            <w:r w:rsidR="00C2531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506" w:type="dxa"/>
            <w:gridSpan w:val="2"/>
          </w:tcPr>
          <w:p w:rsidR="00125441" w:rsidRPr="00842141" w:rsidRDefault="00125441" w:rsidP="008421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Учить детей дружно и согласованно договариваться, пользоваться интонацией, улучшать дикцию, соизмерять свои возможности;</w:t>
            </w:r>
          </w:p>
        </w:tc>
      </w:tr>
      <w:tr w:rsidR="00125441" w:rsidRPr="00842141" w:rsidTr="00C2531E">
        <w:trPr>
          <w:trHeight w:val="555"/>
        </w:trPr>
        <w:tc>
          <w:tcPr>
            <w:tcW w:w="2093" w:type="dxa"/>
            <w:vMerge/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25441" w:rsidRPr="00842141" w:rsidRDefault="00125441" w:rsidP="00C2531E">
            <w:pPr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.Репетиция сказки «Дюймовочка»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06" w:type="dxa"/>
            <w:gridSpan w:val="2"/>
          </w:tcPr>
          <w:p w:rsidR="00125441" w:rsidRPr="00842141" w:rsidRDefault="00125441" w:rsidP="008421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Совершенствовать память, внимание, общение детей.</w:t>
            </w:r>
          </w:p>
        </w:tc>
      </w:tr>
      <w:tr w:rsidR="00125441" w:rsidRPr="00842141" w:rsidTr="00C2531E">
        <w:trPr>
          <w:trHeight w:val="960"/>
        </w:trPr>
        <w:tc>
          <w:tcPr>
            <w:tcW w:w="2093" w:type="dxa"/>
            <w:vMerge/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25441" w:rsidRPr="00842141" w:rsidRDefault="00125441" w:rsidP="00C2531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4.</w:t>
            </w:r>
            <w:r w:rsidR="00CB3E2A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«Дюймовочка»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125441" w:rsidRPr="00842141" w:rsidRDefault="00CB3E2A" w:rsidP="00C2531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работу над эпизодами сказки.</w:t>
            </w:r>
          </w:p>
        </w:tc>
      </w:tr>
      <w:tr w:rsidR="00125441" w:rsidRPr="00842141" w:rsidTr="00C2531E">
        <w:trPr>
          <w:trHeight w:val="667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МАРТ</w:t>
            </w:r>
          </w:p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1.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B3E2A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«Дюймовочка»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</w:tcPr>
          <w:p w:rsidR="00125441" w:rsidRPr="00842141" w:rsidRDefault="00CB3E2A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работу над эпизодами сказки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125441" w:rsidRPr="00842141" w:rsidTr="00C2531E">
        <w:trPr>
          <w:trHeight w:val="60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25441" w:rsidRPr="00842141" w:rsidRDefault="00125441" w:rsidP="00C2531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CB3E2A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Репетиция сказки «Дюймовочка»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125441" w:rsidRPr="00842141" w:rsidRDefault="00125441" w:rsidP="0084214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Умение детей самостоятельно изготавливать атрибуты;</w:t>
            </w:r>
          </w:p>
        </w:tc>
      </w:tr>
      <w:tr w:rsidR="00125441" w:rsidRPr="00842141" w:rsidTr="00C2531E">
        <w:trPr>
          <w:trHeight w:val="825"/>
        </w:trPr>
        <w:tc>
          <w:tcPr>
            <w:tcW w:w="2093" w:type="dxa"/>
            <w:vMerge/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25441" w:rsidRPr="00842141" w:rsidRDefault="00125441" w:rsidP="00C253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CB3E2A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«Дюймовочка»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125441" w:rsidRPr="00842141" w:rsidRDefault="00125441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Умение строить диалоги между героями;</w:t>
            </w:r>
          </w:p>
        </w:tc>
      </w:tr>
      <w:tr w:rsidR="00125441" w:rsidRPr="00842141" w:rsidTr="00717173">
        <w:trPr>
          <w:trHeight w:val="144"/>
        </w:trPr>
        <w:tc>
          <w:tcPr>
            <w:tcW w:w="2093" w:type="dxa"/>
            <w:vMerge/>
          </w:tcPr>
          <w:p w:rsidR="00125441" w:rsidRPr="00842141" w:rsidRDefault="00125441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125441" w:rsidRPr="00842141" w:rsidRDefault="00125441" w:rsidP="00C253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CB3E2A"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Репетиция сказки «Дюймовочка»</w:t>
            </w:r>
            <w:r w:rsidR="00C253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125441" w:rsidRPr="00842141" w:rsidRDefault="00125441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125441" w:rsidRPr="00842141" w:rsidRDefault="00125441" w:rsidP="008421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Создать условия для проявления своей индивидуальности, 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формировать в детях артистичность.</w:t>
            </w:r>
          </w:p>
        </w:tc>
      </w:tr>
      <w:tr w:rsidR="00C2531E" w:rsidRPr="00842141" w:rsidTr="00C2531E">
        <w:trPr>
          <w:trHeight w:val="626"/>
        </w:trPr>
        <w:tc>
          <w:tcPr>
            <w:tcW w:w="2093" w:type="dxa"/>
            <w:vMerge w:val="restart"/>
          </w:tcPr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C2531E" w:rsidRPr="00842141" w:rsidRDefault="00C2531E" w:rsidP="0084214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Репетиция сказки «Дюймовочка»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C2531E" w:rsidRPr="00842141" w:rsidRDefault="00C2531E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коммуникативные навыки, творческие способности, уверенность.</w:t>
            </w:r>
          </w:p>
        </w:tc>
      </w:tr>
      <w:tr w:rsidR="00C2531E" w:rsidRPr="00842141" w:rsidTr="00C2531E">
        <w:trPr>
          <w:trHeight w:val="746"/>
        </w:trPr>
        <w:tc>
          <w:tcPr>
            <w:tcW w:w="2093" w:type="dxa"/>
            <w:vMerge/>
          </w:tcPr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2531E" w:rsidRPr="00842141" w:rsidRDefault="00C2531E" w:rsidP="00C253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Репетиция сказки «Дюймовочка»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C2531E" w:rsidRPr="00842141" w:rsidRDefault="00C2531E" w:rsidP="0084214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Добиваться сведения всех эпизодов сказки в единый спектакль</w:t>
            </w:r>
          </w:p>
        </w:tc>
      </w:tr>
      <w:tr w:rsidR="00C2531E" w:rsidRPr="00842141" w:rsidTr="00C2531E">
        <w:trPr>
          <w:trHeight w:val="273"/>
        </w:trPr>
        <w:tc>
          <w:tcPr>
            <w:tcW w:w="2093" w:type="dxa"/>
            <w:vMerge/>
          </w:tcPr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2531E" w:rsidRPr="00842141" w:rsidRDefault="00C2531E" w:rsidP="00C2531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Репетиция сказки «Дюймовочка»</w:t>
            </w:r>
          </w:p>
          <w:p w:rsidR="00C2531E" w:rsidRPr="00842141" w:rsidRDefault="00C2531E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C2531E" w:rsidRPr="00842141" w:rsidRDefault="00C2531E" w:rsidP="0084214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Поощрять творческую активность детей; поддерживать интерес к выступлению на публике.</w:t>
            </w:r>
          </w:p>
        </w:tc>
      </w:tr>
      <w:tr w:rsidR="00C2531E" w:rsidRPr="00842141" w:rsidTr="00C2531E">
        <w:trPr>
          <w:trHeight w:val="1101"/>
        </w:trPr>
        <w:tc>
          <w:tcPr>
            <w:tcW w:w="2093" w:type="dxa"/>
            <w:vMerge/>
          </w:tcPr>
          <w:p w:rsidR="00C2531E" w:rsidRPr="00842141" w:rsidRDefault="00C2531E" w:rsidP="008421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975" w:type="dxa"/>
            <w:gridSpan w:val="3"/>
            <w:tcBorders>
              <w:top w:val="nil"/>
            </w:tcBorders>
          </w:tcPr>
          <w:p w:rsidR="00C2531E" w:rsidRPr="00842141" w:rsidRDefault="00C2531E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Показ спектакля по сказке «Дюймовочка»</w:t>
            </w:r>
          </w:p>
          <w:p w:rsidR="00C2531E" w:rsidRPr="00842141" w:rsidRDefault="00C2531E" w:rsidP="00842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2531E" w:rsidRPr="00842141" w:rsidRDefault="00C2531E" w:rsidP="00842141">
            <w:pPr>
              <w:spacing w:line="360" w:lineRule="auto"/>
              <w:rPr>
                <w:sz w:val="26"/>
                <w:szCs w:val="26"/>
              </w:rPr>
            </w:pPr>
            <w:r w:rsidRPr="008421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Создать положительный эмоциональный настрой, приобщать детей к искусству </w:t>
            </w:r>
            <w:hyperlink r:id="rId13" w:tgtFrame="_blank" w:history="1">
              <w:r w:rsidRPr="0084214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6"/>
                  <w:szCs w:val="26"/>
                  <w:lang w:eastAsia="ru-RU"/>
                </w:rPr>
                <w:t>театра</w:t>
              </w:r>
            </w:hyperlink>
          </w:p>
        </w:tc>
      </w:tr>
    </w:tbl>
    <w:p w:rsidR="00843D73" w:rsidRPr="00C2531E" w:rsidRDefault="00843D73" w:rsidP="008421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2531E" w:rsidRPr="00842141" w:rsidRDefault="00C2531E" w:rsidP="00C2531E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 – техническое обеспечение Программы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1.Театральная ширма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2.Разные виды кукольных </w:t>
      </w:r>
      <w:hyperlink r:id="rId14" w:tgtFrame="_blank" w:history="1">
        <w:r w:rsidRPr="00842141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театров</w:t>
        </w:r>
      </w:hyperlink>
      <w:r w:rsidRPr="0084214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- пальчиковый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- конусный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- теневой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42141">
        <w:rPr>
          <w:rFonts w:ascii="Times New Roman" w:hAnsi="Times New Roman" w:cs="Times New Roman"/>
          <w:sz w:val="26"/>
          <w:szCs w:val="26"/>
          <w:lang w:eastAsia="ru-RU"/>
        </w:rPr>
        <w:t>фланелеграф</w:t>
      </w:r>
      <w:proofErr w:type="spellEnd"/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- магнитный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- масочный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42141">
        <w:rPr>
          <w:rFonts w:ascii="Times New Roman" w:hAnsi="Times New Roman" w:cs="Times New Roman"/>
          <w:sz w:val="26"/>
          <w:szCs w:val="26"/>
          <w:lang w:eastAsia="ru-RU"/>
        </w:rPr>
        <w:t>варежковый</w:t>
      </w:r>
      <w:proofErr w:type="spellEnd"/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- игрушечный (резиновые, деревянные, мягкие куклы)</w:t>
      </w:r>
    </w:p>
    <w:p w:rsidR="00C2531E" w:rsidRPr="00842141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3. </w:t>
      </w:r>
      <w:hyperlink r:id="rId15" w:tgtFrame="_blank" w:history="1">
        <w:r w:rsidRPr="00842141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Ноутбук</w:t>
        </w:r>
      </w:hyperlink>
      <w:r w:rsidRPr="00842141">
        <w:rPr>
          <w:rFonts w:ascii="Times New Roman" w:hAnsi="Times New Roman" w:cs="Times New Roman"/>
          <w:sz w:val="26"/>
          <w:szCs w:val="26"/>
          <w:lang w:eastAsia="ru-RU"/>
        </w:rPr>
        <w:t>, колонки.</w:t>
      </w:r>
    </w:p>
    <w:p w:rsidR="00C2531E" w:rsidRPr="003A7B10" w:rsidRDefault="00C2531E" w:rsidP="00C2531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16" w:tgtFrame="_blank" w:history="1">
        <w:r w:rsidRPr="00842141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Костюмы</w:t>
        </w:r>
      </w:hyperlink>
    </w:p>
    <w:p w:rsidR="00C2531E" w:rsidRDefault="00C2531E" w:rsidP="008421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2C8B" w:rsidRPr="004247A8" w:rsidRDefault="00C2531E" w:rsidP="004247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253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Методическое обеспечение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М.Д.Маханева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«Занятия по театрализованной деятельности в детском саду» М.,2009.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Е.А.Антипина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«Театрализованная деятельность в детском саду»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И.А.Лыкова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hyperlink r:id="rId17" w:tgtFrame="_blank" w:history="1">
        <w:r w:rsidRPr="00842141">
          <w:rPr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ru-RU"/>
          </w:rPr>
          <w:t>Театр</w:t>
        </w:r>
      </w:hyperlink>
      <w:r w:rsidRPr="008421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пальчиках» М.2012г.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Е.А. </w:t>
      </w: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Алябьева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«Тематические дни и недели в детском </w:t>
      </w:r>
      <w:r w:rsidR="00C2531E"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саду» М.</w:t>
      </w: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:2012г.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О.Г.Ярыгина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«Мастерская сказок» М.:2010г.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А.Н.Чусовская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«Сценарии театрализованных представлений и развлечений» М.:2011г.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Л.Е.Кыласова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«Родительские собрания» Волгоград: 2010г.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Е.А.Антипина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«Кукольный театр в детском саду».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Е.В.Лаптева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«1000 русских скороговорок для развития речи» М.:2012г.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А.Г.Совушкина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«Развитие мелкой моторики (пальчиковая гимнастика).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Артемова Л. В. «Театрализованные игры дошкольников» М.:1983г.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Алянский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 «Азбука театра» М.:1998г.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Сорокина Н. Ф. «Играем в кукольный </w:t>
      </w:r>
      <w:hyperlink r:id="rId18" w:tgtFrame="_blank" w:history="1">
        <w:r w:rsidRPr="00842141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театр</w:t>
        </w:r>
      </w:hyperlink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42141">
        <w:rPr>
          <w:rFonts w:ascii="Times New Roman" w:eastAsia="Times New Roman" w:hAnsi="Times New Roman" w:cs="Times New Roman"/>
          <w:color w:val="2E2A23"/>
          <w:sz w:val="26"/>
          <w:szCs w:val="26"/>
          <w:lang w:eastAsia="ru-RU"/>
        </w:rPr>
        <w:t> </w:t>
      </w: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 АРКТИ, 2002.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Е.В.Мигунова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«театральная педагогика в детском саду». Методические рекомендации.М.:2009г.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Г.П.Шалаева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«Большая книга правил поведения» М.:200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2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А.Г.Распопов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«Какие бывают театры» Изд-во: Школьная пресса 2011г.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4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 </w:t>
      </w: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Н.Б.Улашенко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«Организация театральной деятельности. Старшая группа» Издательско-торговый дом </w:t>
      </w: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г.Волгоград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2009г.</w:t>
      </w:r>
    </w:p>
    <w:p w:rsidR="00A63DFF" w:rsidRPr="00842141" w:rsidRDefault="00A63DFF" w:rsidP="0084214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4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Т.Н.Доронова</w:t>
      </w:r>
      <w:proofErr w:type="spellEnd"/>
      <w:r w:rsidRPr="0084214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«развитие детей 5-6 лет в театрализованной деятельности» М.,1998.</w:t>
      </w:r>
    </w:p>
    <w:p w:rsidR="00B608E2" w:rsidRPr="00842141" w:rsidRDefault="00B608E2" w:rsidP="0084214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5202D1" w:rsidRPr="00842141" w:rsidRDefault="005202D1" w:rsidP="008421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4214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Предметно – развивающая среда и материально-техническое обеспечение Программы</w:t>
      </w:r>
    </w:p>
    <w:p w:rsidR="005202D1" w:rsidRPr="00842141" w:rsidRDefault="005202D1" w:rsidP="008421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5202D1" w:rsidRPr="00842141" w:rsidRDefault="005202D1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Организованная предметно – развивающая среды помещения дошкольной организации для проведения занятий в полном объеме стимулирует художественно-эстетическую активность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8421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0 </w:t>
      </w:r>
      <w:r w:rsidRPr="00842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 Площадь помещения </w:t>
      </w:r>
      <w:r w:rsidR="00C2531E" w:rsidRPr="00C2531E">
        <w:rPr>
          <w:rFonts w:ascii="Times New Roman" w:eastAsia="Times New Roman" w:hAnsi="Times New Roman" w:cs="Times New Roman"/>
          <w:sz w:val="26"/>
          <w:szCs w:val="26"/>
          <w:lang w:eastAsia="ru-RU"/>
        </w:rPr>
        <w:t>67,2</w:t>
      </w:r>
      <w:r w:rsidRPr="00C25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5202D1" w:rsidRPr="00842141" w:rsidRDefault="005202D1" w:rsidP="008421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Особенностью Программы является </w:t>
      </w:r>
      <w:r w:rsidRPr="008421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положительный эмоциональный фон, который обеспечивается</w:t>
      </w:r>
      <w:r w:rsidRPr="0084214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благодаря тщательному подбору музыкального репертуара, </w:t>
      </w:r>
      <w:r w:rsidRPr="0084214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lastRenderedPageBreak/>
        <w:t xml:space="preserve">умелым планированием </w:t>
      </w:r>
      <w:r w:rsidRPr="0084214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занятия, доброжелательным отношением педагога к достижениям каждого ребенка. </w:t>
      </w:r>
    </w:p>
    <w:p w:rsidR="00684951" w:rsidRPr="00842141" w:rsidRDefault="00684951" w:rsidP="008421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02D1" w:rsidRPr="00842141" w:rsidRDefault="005202D1" w:rsidP="004247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 реализации Программы</w:t>
      </w:r>
    </w:p>
    <w:p w:rsidR="005202D1" w:rsidRPr="00842141" w:rsidRDefault="005202D1" w:rsidP="00842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202D1" w:rsidRPr="00842141" w:rsidRDefault="005202D1" w:rsidP="00842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Педагог, предоставляющий дополнительную образовательную услугу обязан:</w:t>
      </w:r>
    </w:p>
    <w:p w:rsidR="005202D1" w:rsidRPr="00842141" w:rsidRDefault="005202D1" w:rsidP="00C2531E">
      <w:pPr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5202D1" w:rsidRPr="00842141" w:rsidRDefault="005202D1" w:rsidP="00842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• систематически повышать свой профессиональный уровень;</w:t>
      </w:r>
    </w:p>
    <w:p w:rsidR="005202D1" w:rsidRPr="00842141" w:rsidRDefault="005202D1" w:rsidP="00C25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5202D1" w:rsidRPr="00842141" w:rsidRDefault="005202D1" w:rsidP="00842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5202D1" w:rsidRPr="00842141" w:rsidRDefault="005202D1" w:rsidP="00842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lastRenderedPageBreak/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5202D1" w:rsidRPr="00842141" w:rsidRDefault="005202D1" w:rsidP="00842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41">
        <w:rPr>
          <w:rFonts w:ascii="Times New Roman" w:hAnsi="Times New Roman" w:cs="Times New Roman"/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sectPr w:rsidR="005202D1" w:rsidRPr="00842141" w:rsidSect="004247A8">
      <w:footerReference w:type="default" r:id="rId1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73" w:rsidRDefault="00BC3373" w:rsidP="005202D1">
      <w:pPr>
        <w:spacing w:after="0" w:line="240" w:lineRule="auto"/>
      </w:pPr>
      <w:r>
        <w:separator/>
      </w:r>
    </w:p>
  </w:endnote>
  <w:endnote w:type="continuationSeparator" w:id="0">
    <w:p w:rsidR="00BC3373" w:rsidRDefault="00BC3373" w:rsidP="0052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41" w:rsidRDefault="00125441">
    <w:pPr>
      <w:pStyle w:val="ab"/>
      <w:jc w:val="center"/>
    </w:pPr>
  </w:p>
  <w:p w:rsidR="00125441" w:rsidRDefault="001254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73" w:rsidRDefault="00BC3373" w:rsidP="005202D1">
      <w:pPr>
        <w:spacing w:after="0" w:line="240" w:lineRule="auto"/>
      </w:pPr>
      <w:r>
        <w:separator/>
      </w:r>
    </w:p>
  </w:footnote>
  <w:footnote w:type="continuationSeparator" w:id="0">
    <w:p w:rsidR="00BC3373" w:rsidRDefault="00BC3373" w:rsidP="0052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12D3"/>
    <w:multiLevelType w:val="multilevel"/>
    <w:tmpl w:val="DB1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6080"/>
    <w:multiLevelType w:val="hybridMultilevel"/>
    <w:tmpl w:val="F74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4592"/>
    <w:multiLevelType w:val="multilevel"/>
    <w:tmpl w:val="8118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23075"/>
    <w:multiLevelType w:val="hybridMultilevel"/>
    <w:tmpl w:val="7AEE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2431"/>
    <w:multiLevelType w:val="hybridMultilevel"/>
    <w:tmpl w:val="A7084D44"/>
    <w:lvl w:ilvl="0" w:tplc="B8DC4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2053E98"/>
    <w:multiLevelType w:val="hybridMultilevel"/>
    <w:tmpl w:val="9438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A252AE"/>
    <w:multiLevelType w:val="hybridMultilevel"/>
    <w:tmpl w:val="9570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06A6"/>
    <w:multiLevelType w:val="multilevel"/>
    <w:tmpl w:val="83B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00B0"/>
    <w:multiLevelType w:val="hybridMultilevel"/>
    <w:tmpl w:val="10001FF8"/>
    <w:lvl w:ilvl="0" w:tplc="5E020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5793C"/>
    <w:multiLevelType w:val="multilevel"/>
    <w:tmpl w:val="9840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C302D"/>
    <w:multiLevelType w:val="multilevel"/>
    <w:tmpl w:val="CAE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523A0"/>
    <w:multiLevelType w:val="hybridMultilevel"/>
    <w:tmpl w:val="E5BCDF18"/>
    <w:lvl w:ilvl="0" w:tplc="AF62D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1C01FAB"/>
    <w:multiLevelType w:val="hybridMultilevel"/>
    <w:tmpl w:val="B2A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8"/>
    <w:rsid w:val="0002481C"/>
    <w:rsid w:val="00034E14"/>
    <w:rsid w:val="00050945"/>
    <w:rsid w:val="00100614"/>
    <w:rsid w:val="001146E7"/>
    <w:rsid w:val="00125441"/>
    <w:rsid w:val="00136B94"/>
    <w:rsid w:val="001B2CBE"/>
    <w:rsid w:val="001B5176"/>
    <w:rsid w:val="001C0D3C"/>
    <w:rsid w:val="001D2E5B"/>
    <w:rsid w:val="001D6B54"/>
    <w:rsid w:val="001F369B"/>
    <w:rsid w:val="001F60D3"/>
    <w:rsid w:val="00261F12"/>
    <w:rsid w:val="002737B0"/>
    <w:rsid w:val="002A0340"/>
    <w:rsid w:val="00341A9F"/>
    <w:rsid w:val="0035102D"/>
    <w:rsid w:val="0035307E"/>
    <w:rsid w:val="003A7B10"/>
    <w:rsid w:val="004247A8"/>
    <w:rsid w:val="004D2D70"/>
    <w:rsid w:val="005202D1"/>
    <w:rsid w:val="00614E6E"/>
    <w:rsid w:val="00630E78"/>
    <w:rsid w:val="00684951"/>
    <w:rsid w:val="006A116D"/>
    <w:rsid w:val="006E2C8B"/>
    <w:rsid w:val="00717173"/>
    <w:rsid w:val="00786B09"/>
    <w:rsid w:val="00826441"/>
    <w:rsid w:val="00826F1A"/>
    <w:rsid w:val="00842141"/>
    <w:rsid w:val="00843D73"/>
    <w:rsid w:val="008440A6"/>
    <w:rsid w:val="008D1464"/>
    <w:rsid w:val="008E544E"/>
    <w:rsid w:val="009C03F9"/>
    <w:rsid w:val="009F02EB"/>
    <w:rsid w:val="009F0D3A"/>
    <w:rsid w:val="00A4434D"/>
    <w:rsid w:val="00A63DFF"/>
    <w:rsid w:val="00A945C4"/>
    <w:rsid w:val="00B608E2"/>
    <w:rsid w:val="00BC3373"/>
    <w:rsid w:val="00BD0CB4"/>
    <w:rsid w:val="00C2531E"/>
    <w:rsid w:val="00CB3E2A"/>
    <w:rsid w:val="00CC7226"/>
    <w:rsid w:val="00D22777"/>
    <w:rsid w:val="00D33FCE"/>
    <w:rsid w:val="00DC47DD"/>
    <w:rsid w:val="00DD1BB8"/>
    <w:rsid w:val="00E14DE3"/>
    <w:rsid w:val="00E177E8"/>
    <w:rsid w:val="00EC789D"/>
    <w:rsid w:val="00F40689"/>
    <w:rsid w:val="00F95C4A"/>
    <w:rsid w:val="00FB03A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D20A-6577-4C56-9D27-71995574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B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BB8"/>
    <w:rPr>
      <w:color w:val="0000FF"/>
      <w:u w:val="single"/>
    </w:rPr>
  </w:style>
  <w:style w:type="character" w:styleId="a6">
    <w:name w:val="Strong"/>
    <w:basedOn w:val="a0"/>
    <w:uiPriority w:val="22"/>
    <w:qFormat/>
    <w:rsid w:val="00341A9F"/>
    <w:rPr>
      <w:b/>
      <w:bCs/>
    </w:rPr>
  </w:style>
  <w:style w:type="table" w:styleId="a7">
    <w:name w:val="Table Grid"/>
    <w:basedOn w:val="a1"/>
    <w:uiPriority w:val="59"/>
    <w:rsid w:val="0011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06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2D1"/>
  </w:style>
  <w:style w:type="paragraph" w:styleId="ab">
    <w:name w:val="footer"/>
    <w:basedOn w:val="a"/>
    <w:link w:val="ac"/>
    <w:uiPriority w:val="99"/>
    <w:unhideWhenUsed/>
    <w:rsid w:val="0052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2D1"/>
  </w:style>
  <w:style w:type="paragraph" w:styleId="ad">
    <w:name w:val="Balloon Text"/>
    <w:basedOn w:val="a"/>
    <w:link w:val="ae"/>
    <w:uiPriority w:val="99"/>
    <w:semiHidden/>
    <w:unhideWhenUsed/>
    <w:rsid w:val="009F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shkolnik.ru/teatr/980.html" TargetMode="External"/><Relationship Id="rId18" Type="http://schemas.openxmlformats.org/officeDocument/2006/relationships/hyperlink" Target="http://nsportal.ru/detskii-sad/vospitatelnaya-rabota/2015/02/26/rabochaya-programma-teatralnogo-kruzhk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ladraz.ru/blogs/larisa-ivanovna-emikova/dopolnitelnaja-programa-po-teatralnoi-dejatelnosti.html" TargetMode="External"/><Relationship Id="rId17" Type="http://schemas.openxmlformats.org/officeDocument/2006/relationships/hyperlink" Target="http://nsportal.ru/detskii-sad/vospitatelnaya-rabota/2015/02/26/rabochaya-programma-teatralnogo-kruzh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rabochaya-programma-po-teatralnoy-deyatelnosti-v-starshey-gruppe-detskogo-sada-po-sorokinoy-60335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kolnik.ru/teatr/9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rabochaya-programma-po-teatralnoy-deyatelnosti-v-starshey-gruppe-detskogo-sada-po-sorokinoy-603352.html" TargetMode="External"/><Relationship Id="rId10" Type="http://schemas.openxmlformats.org/officeDocument/2006/relationships/hyperlink" Target="http://doshkolnik.ru/teatr/98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fourok.ru/rabochaya-programma-po-teatralnoy-deyatelnosti-v-starshey-gruppe-detskogo-sada-po-sorokinoy-6033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14D3-009A-46F8-8373-75BF7312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2018-08-20T04:09:00Z</cp:lastPrinted>
  <dcterms:created xsi:type="dcterms:W3CDTF">2018-07-02T13:09:00Z</dcterms:created>
  <dcterms:modified xsi:type="dcterms:W3CDTF">2018-12-14T03:36:00Z</dcterms:modified>
</cp:coreProperties>
</file>